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C761C" w14:textId="77777777" w:rsidR="0045622E" w:rsidRDefault="00000000">
      <w:pPr>
        <w:spacing w:after="0" w:line="259" w:lineRule="auto"/>
        <w:ind w:left="71" w:firstLine="0"/>
      </w:pPr>
      <w:r>
        <w:rPr>
          <w:noProof/>
          <w:sz w:val="22"/>
          <w:szCs w:val="22"/>
        </w:rPr>
        <mc:AlternateContent>
          <mc:Choice Requires="wpg">
            <w:drawing>
              <wp:inline distT="0" distB="0" distL="0" distR="0" wp14:anchorId="046C76B0" wp14:editId="046C76B1">
                <wp:extent cx="4266006" cy="1975447"/>
                <wp:effectExtent l="0" t="0" r="0" b="0"/>
                <wp:docPr id="1" name="Group 1"/>
                <wp:cNvGraphicFramePr/>
                <a:graphic xmlns:a="http://schemas.openxmlformats.org/drawingml/2006/main">
                  <a:graphicData uri="http://schemas.microsoft.com/office/word/2010/wordprocessingGroup">
                    <wpg:wgp>
                      <wpg:cNvGrpSpPr/>
                      <wpg:grpSpPr>
                        <a:xfrm>
                          <a:off x="0" y="0"/>
                          <a:ext cx="4266006" cy="1975447"/>
                          <a:chOff x="3212975" y="2792275"/>
                          <a:chExt cx="4266050" cy="1975450"/>
                        </a:xfrm>
                      </wpg:grpSpPr>
                      <wpg:grpSp>
                        <wpg:cNvPr id="59812509" name="Group 59812509"/>
                        <wpg:cNvGrpSpPr/>
                        <wpg:grpSpPr>
                          <a:xfrm>
                            <a:off x="3212997" y="2792277"/>
                            <a:ext cx="4266006" cy="1975447"/>
                            <a:chOff x="3212975" y="2787700"/>
                            <a:chExt cx="4268625" cy="1980025"/>
                          </a:xfrm>
                        </wpg:grpSpPr>
                        <wps:wsp>
                          <wps:cNvPr id="99689717" name="Rectangle 99689717"/>
                          <wps:cNvSpPr/>
                          <wps:spPr>
                            <a:xfrm>
                              <a:off x="3212975" y="2787700"/>
                              <a:ext cx="4268625" cy="1980025"/>
                            </a:xfrm>
                            <a:prstGeom prst="rect">
                              <a:avLst/>
                            </a:prstGeom>
                            <a:noFill/>
                            <a:ln>
                              <a:noFill/>
                            </a:ln>
                          </wps:spPr>
                          <wps:txbx>
                            <w:txbxContent>
                              <w:p w14:paraId="046C76B4"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g:grpSp>
                          <wpg:cNvPr id="1734413975" name="Group 1734413975"/>
                          <wpg:cNvGrpSpPr/>
                          <wpg:grpSpPr>
                            <a:xfrm>
                              <a:off x="3212997" y="2787706"/>
                              <a:ext cx="4268584" cy="1980018"/>
                              <a:chOff x="0" y="-4571"/>
                              <a:chExt cx="4268584" cy="1980018"/>
                            </a:xfrm>
                          </wpg:grpSpPr>
                          <wps:wsp>
                            <wps:cNvPr id="740925206" name="Rectangle 740925206"/>
                            <wps:cNvSpPr/>
                            <wps:spPr>
                              <a:xfrm>
                                <a:off x="0" y="0"/>
                                <a:ext cx="4266000" cy="1975425"/>
                              </a:xfrm>
                              <a:prstGeom prst="rect">
                                <a:avLst/>
                              </a:prstGeom>
                              <a:noFill/>
                              <a:ln>
                                <a:noFill/>
                              </a:ln>
                            </wps:spPr>
                            <wps:txbx>
                              <w:txbxContent>
                                <w:p w14:paraId="046C76B5"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211445686" name="Freeform: Shape 1211445686"/>
                            <wps:cNvSpPr/>
                            <wps:spPr>
                              <a:xfrm>
                                <a:off x="170" y="623417"/>
                                <a:ext cx="381681" cy="604114"/>
                              </a:xfrm>
                              <a:custGeom>
                                <a:avLst/>
                                <a:gdLst/>
                                <a:ahLst/>
                                <a:cxnLst/>
                                <a:rect l="l" t="t" r="r" b="b"/>
                                <a:pathLst>
                                  <a:path w="381681" h="604114" extrusionOk="0">
                                    <a:moveTo>
                                      <a:pt x="0" y="0"/>
                                    </a:moveTo>
                                    <a:lnTo>
                                      <a:pt x="112917" y="0"/>
                                    </a:lnTo>
                                    <a:cubicBezTo>
                                      <a:pt x="108707" y="120485"/>
                                      <a:pt x="107851" y="189560"/>
                                      <a:pt x="107851" y="312585"/>
                                    </a:cubicBezTo>
                                    <a:cubicBezTo>
                                      <a:pt x="107851" y="393471"/>
                                      <a:pt x="108707" y="453301"/>
                                      <a:pt x="110380" y="527444"/>
                                    </a:cubicBezTo>
                                    <a:cubicBezTo>
                                      <a:pt x="200538" y="527444"/>
                                      <a:pt x="317649" y="525767"/>
                                      <a:pt x="381681" y="522389"/>
                                    </a:cubicBezTo>
                                    <a:lnTo>
                                      <a:pt x="350512" y="604114"/>
                                    </a:lnTo>
                                    <a:lnTo>
                                      <a:pt x="0" y="604114"/>
                                    </a:lnTo>
                                    <a:cubicBezTo>
                                      <a:pt x="4209" y="492049"/>
                                      <a:pt x="5065" y="426339"/>
                                      <a:pt x="5065" y="312585"/>
                                    </a:cubicBezTo>
                                    <a:cubicBezTo>
                                      <a:pt x="5065" y="189560"/>
                                      <a:pt x="4209" y="120485"/>
                                      <a:pt x="0" y="0"/>
                                    </a:cubicBezTo>
                                    <a:close/>
                                  </a:path>
                                </a:pathLst>
                              </a:custGeom>
                              <a:solidFill>
                                <a:srgbClr val="0C0E13"/>
                              </a:solidFill>
                              <a:ln>
                                <a:noFill/>
                              </a:ln>
                            </wps:spPr>
                            <wps:txbx>
                              <w:txbxContent>
                                <w:p w14:paraId="046C76B6"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85797520" name="Freeform: Shape 185797520"/>
                            <wps:cNvSpPr/>
                            <wps:spPr>
                              <a:xfrm>
                                <a:off x="416217" y="807720"/>
                                <a:ext cx="107028" cy="414693"/>
                              </a:xfrm>
                              <a:custGeom>
                                <a:avLst/>
                                <a:gdLst/>
                                <a:ahLst/>
                                <a:cxnLst/>
                                <a:rect l="l" t="t" r="r" b="b"/>
                                <a:pathLst>
                                  <a:path w="107028" h="414693" extrusionOk="0">
                                    <a:moveTo>
                                      <a:pt x="0" y="0"/>
                                    </a:moveTo>
                                    <a:lnTo>
                                      <a:pt x="107028" y="0"/>
                                    </a:lnTo>
                                    <a:cubicBezTo>
                                      <a:pt x="102851" y="83617"/>
                                      <a:pt x="102010" y="123749"/>
                                      <a:pt x="102010" y="209017"/>
                                    </a:cubicBezTo>
                                    <a:cubicBezTo>
                                      <a:pt x="102010" y="288442"/>
                                      <a:pt x="102851" y="336105"/>
                                      <a:pt x="107028" y="414693"/>
                                    </a:cubicBezTo>
                                    <a:lnTo>
                                      <a:pt x="0" y="414693"/>
                                    </a:lnTo>
                                    <a:cubicBezTo>
                                      <a:pt x="4194" y="336105"/>
                                      <a:pt x="5018" y="288442"/>
                                      <a:pt x="5018" y="209017"/>
                                    </a:cubicBezTo>
                                    <a:cubicBezTo>
                                      <a:pt x="5018" y="123749"/>
                                      <a:pt x="4194" y="83617"/>
                                      <a:pt x="0" y="0"/>
                                    </a:cubicBezTo>
                                    <a:close/>
                                  </a:path>
                                </a:pathLst>
                              </a:custGeom>
                              <a:solidFill>
                                <a:srgbClr val="0C0E13"/>
                              </a:solidFill>
                              <a:ln>
                                <a:noFill/>
                              </a:ln>
                            </wps:spPr>
                            <wps:txbx>
                              <w:txbxContent>
                                <w:p w14:paraId="046C76B7"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937775536" name="Freeform: Shape 1937775536"/>
                            <wps:cNvSpPr/>
                            <wps:spPr>
                              <a:xfrm>
                                <a:off x="404156" y="610781"/>
                                <a:ext cx="130319" cy="116027"/>
                              </a:xfrm>
                              <a:custGeom>
                                <a:avLst/>
                                <a:gdLst/>
                                <a:ahLst/>
                                <a:cxnLst/>
                                <a:rect l="l" t="t" r="r" b="b"/>
                                <a:pathLst>
                                  <a:path w="130319" h="116027" extrusionOk="0">
                                    <a:moveTo>
                                      <a:pt x="65568" y="0"/>
                                    </a:moveTo>
                                    <a:cubicBezTo>
                                      <a:pt x="106785" y="0"/>
                                      <a:pt x="130319" y="26898"/>
                                      <a:pt x="130319" y="57175"/>
                                    </a:cubicBezTo>
                                    <a:cubicBezTo>
                                      <a:pt x="130319" y="89116"/>
                                      <a:pt x="106785" y="116027"/>
                                      <a:pt x="65568" y="116027"/>
                                    </a:cubicBezTo>
                                    <a:cubicBezTo>
                                      <a:pt x="23533" y="116027"/>
                                      <a:pt x="0" y="89116"/>
                                      <a:pt x="0" y="57175"/>
                                    </a:cubicBezTo>
                                    <a:cubicBezTo>
                                      <a:pt x="0" y="26898"/>
                                      <a:pt x="23533" y="0"/>
                                      <a:pt x="65568" y="0"/>
                                    </a:cubicBezTo>
                                    <a:close/>
                                  </a:path>
                                </a:pathLst>
                              </a:custGeom>
                              <a:solidFill>
                                <a:srgbClr val="0C0E13"/>
                              </a:solidFill>
                              <a:ln>
                                <a:noFill/>
                              </a:ln>
                            </wps:spPr>
                            <wps:txbx>
                              <w:txbxContent>
                                <w:p w14:paraId="046C76B8"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244135584" name="Freeform: Shape 1244135584"/>
                            <wps:cNvSpPr/>
                            <wps:spPr>
                              <a:xfrm>
                                <a:off x="580709" y="582460"/>
                                <a:ext cx="204730" cy="650761"/>
                              </a:xfrm>
                              <a:custGeom>
                                <a:avLst/>
                                <a:gdLst/>
                                <a:ahLst/>
                                <a:cxnLst/>
                                <a:rect l="l" t="t" r="r" b="b"/>
                                <a:pathLst>
                                  <a:path w="204730" h="650761" extrusionOk="0">
                                    <a:moveTo>
                                      <a:pt x="0" y="0"/>
                                    </a:moveTo>
                                    <a:lnTo>
                                      <a:pt x="107617" y="0"/>
                                    </a:lnTo>
                                    <a:cubicBezTo>
                                      <a:pt x="105945" y="41199"/>
                                      <a:pt x="104264" y="101727"/>
                                      <a:pt x="104264" y="145466"/>
                                    </a:cubicBezTo>
                                    <a:cubicBezTo>
                                      <a:pt x="104264" y="197599"/>
                                      <a:pt x="104264" y="242977"/>
                                      <a:pt x="105096" y="292595"/>
                                    </a:cubicBezTo>
                                    <a:cubicBezTo>
                                      <a:pt x="121496" y="265684"/>
                                      <a:pt x="142726" y="246136"/>
                                      <a:pt x="166794" y="233315"/>
                                    </a:cubicBezTo>
                                    <a:lnTo>
                                      <a:pt x="204730" y="219067"/>
                                    </a:lnTo>
                                    <a:lnTo>
                                      <a:pt x="204730" y="295091"/>
                                    </a:lnTo>
                                    <a:lnTo>
                                      <a:pt x="203465" y="294843"/>
                                    </a:lnTo>
                                    <a:cubicBezTo>
                                      <a:pt x="159752" y="294843"/>
                                      <a:pt x="128646" y="315862"/>
                                      <a:pt x="105945" y="352844"/>
                                    </a:cubicBezTo>
                                    <a:cubicBezTo>
                                      <a:pt x="104264" y="378917"/>
                                      <a:pt x="103416" y="413398"/>
                                      <a:pt x="103416" y="446189"/>
                                    </a:cubicBezTo>
                                    <a:cubicBezTo>
                                      <a:pt x="103416" y="496646"/>
                                      <a:pt x="104264" y="552971"/>
                                      <a:pt x="105945" y="573989"/>
                                    </a:cubicBezTo>
                                    <a:cubicBezTo>
                                      <a:pt x="126125" y="583235"/>
                                      <a:pt x="148835" y="587426"/>
                                      <a:pt x="179932" y="587426"/>
                                    </a:cubicBezTo>
                                    <a:lnTo>
                                      <a:pt x="204730" y="585088"/>
                                    </a:lnTo>
                                    <a:lnTo>
                                      <a:pt x="204730" y="647585"/>
                                    </a:lnTo>
                                    <a:lnTo>
                                      <a:pt x="168159" y="650761"/>
                                    </a:lnTo>
                                    <a:cubicBezTo>
                                      <a:pt x="94182" y="650761"/>
                                      <a:pt x="40353" y="637299"/>
                                      <a:pt x="832" y="615455"/>
                                    </a:cubicBezTo>
                                    <a:cubicBezTo>
                                      <a:pt x="4201" y="507835"/>
                                      <a:pt x="5049" y="452349"/>
                                      <a:pt x="5049" y="331267"/>
                                    </a:cubicBezTo>
                                    <a:cubicBezTo>
                                      <a:pt x="5049" y="201803"/>
                                      <a:pt x="4201" y="100050"/>
                                      <a:pt x="0" y="0"/>
                                    </a:cubicBezTo>
                                    <a:close/>
                                  </a:path>
                                </a:pathLst>
                              </a:custGeom>
                              <a:solidFill>
                                <a:srgbClr val="0C0E13"/>
                              </a:solidFill>
                              <a:ln>
                                <a:noFill/>
                              </a:ln>
                            </wps:spPr>
                            <wps:txbx>
                              <w:txbxContent>
                                <w:p w14:paraId="046C76B9"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849250474" name="Freeform: Shape 849250474"/>
                            <wps:cNvSpPr/>
                            <wps:spPr>
                              <a:xfrm>
                                <a:off x="785439" y="796861"/>
                                <a:ext cx="204730" cy="433183"/>
                              </a:xfrm>
                              <a:custGeom>
                                <a:avLst/>
                                <a:gdLst/>
                                <a:ahLst/>
                                <a:cxnLst/>
                                <a:rect l="l" t="t" r="r" b="b"/>
                                <a:pathLst>
                                  <a:path w="204730" h="433183" extrusionOk="0">
                                    <a:moveTo>
                                      <a:pt x="40785" y="0"/>
                                    </a:moveTo>
                                    <a:cubicBezTo>
                                      <a:pt x="129914" y="0"/>
                                      <a:pt x="204730" y="67259"/>
                                      <a:pt x="204730" y="197574"/>
                                    </a:cubicBezTo>
                                    <a:cubicBezTo>
                                      <a:pt x="204730" y="316766"/>
                                      <a:pt x="135849" y="410192"/>
                                      <a:pt x="17247" y="431686"/>
                                    </a:cubicBezTo>
                                    <a:lnTo>
                                      <a:pt x="0" y="433183"/>
                                    </a:lnTo>
                                    <a:lnTo>
                                      <a:pt x="0" y="370686"/>
                                    </a:lnTo>
                                    <a:lnTo>
                                      <a:pt x="2105" y="370488"/>
                                    </a:lnTo>
                                    <a:cubicBezTo>
                                      <a:pt x="62050" y="358708"/>
                                      <a:pt x="101314" y="306300"/>
                                      <a:pt x="101314" y="221678"/>
                                    </a:cubicBezTo>
                                    <a:cubicBezTo>
                                      <a:pt x="101314" y="148545"/>
                                      <a:pt x="79089" y="105666"/>
                                      <a:pt x="41370" y="88797"/>
                                    </a:cubicBezTo>
                                    <a:lnTo>
                                      <a:pt x="0" y="80689"/>
                                    </a:lnTo>
                                    <a:lnTo>
                                      <a:pt x="0" y="4665"/>
                                    </a:lnTo>
                                    <a:lnTo>
                                      <a:pt x="44" y="4649"/>
                                    </a:lnTo>
                                    <a:cubicBezTo>
                                      <a:pt x="13247" y="1523"/>
                                      <a:pt x="26911" y="0"/>
                                      <a:pt x="40785" y="0"/>
                                    </a:cubicBezTo>
                                    <a:close/>
                                  </a:path>
                                </a:pathLst>
                              </a:custGeom>
                              <a:solidFill>
                                <a:srgbClr val="0C0E13"/>
                              </a:solidFill>
                              <a:ln>
                                <a:noFill/>
                              </a:ln>
                            </wps:spPr>
                            <wps:txbx>
                              <w:txbxContent>
                                <w:p w14:paraId="046C76BA"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839637422" name="Freeform: Shape 839637422"/>
                            <wps:cNvSpPr/>
                            <wps:spPr>
                              <a:xfrm>
                                <a:off x="1033907" y="796624"/>
                                <a:ext cx="199250" cy="433757"/>
                              </a:xfrm>
                              <a:custGeom>
                                <a:avLst/>
                                <a:gdLst/>
                                <a:ahLst/>
                                <a:cxnLst/>
                                <a:rect l="l" t="t" r="r" b="b"/>
                                <a:pathLst>
                                  <a:path w="199250" h="433757" extrusionOk="0">
                                    <a:moveTo>
                                      <a:pt x="199250" y="0"/>
                                    </a:moveTo>
                                    <a:lnTo>
                                      <a:pt x="199250" y="62508"/>
                                    </a:lnTo>
                                    <a:lnTo>
                                      <a:pt x="160572" y="69779"/>
                                    </a:lnTo>
                                    <a:cubicBezTo>
                                      <a:pt x="124741" y="84673"/>
                                      <a:pt x="102991" y="120611"/>
                                      <a:pt x="99200" y="169808"/>
                                    </a:cubicBezTo>
                                    <a:lnTo>
                                      <a:pt x="199250" y="169808"/>
                                    </a:lnTo>
                                    <a:lnTo>
                                      <a:pt x="199250" y="231238"/>
                                    </a:lnTo>
                                    <a:lnTo>
                                      <a:pt x="100038" y="231238"/>
                                    </a:lnTo>
                                    <a:cubicBezTo>
                                      <a:pt x="105086" y="297446"/>
                                      <a:pt x="136623" y="336708"/>
                                      <a:pt x="186474" y="352201"/>
                                    </a:cubicBezTo>
                                    <a:lnTo>
                                      <a:pt x="199250" y="353966"/>
                                    </a:lnTo>
                                    <a:lnTo>
                                      <a:pt x="199250" y="433757"/>
                                    </a:lnTo>
                                    <a:lnTo>
                                      <a:pt x="175648" y="431830"/>
                                    </a:lnTo>
                                    <a:cubicBezTo>
                                      <a:pt x="73373" y="414577"/>
                                      <a:pt x="0" y="337700"/>
                                      <a:pt x="0" y="211896"/>
                                    </a:cubicBezTo>
                                    <a:cubicBezTo>
                                      <a:pt x="0" y="99348"/>
                                      <a:pt x="65011" y="20911"/>
                                      <a:pt x="164055" y="3060"/>
                                    </a:cubicBezTo>
                                    <a:lnTo>
                                      <a:pt x="199250" y="0"/>
                                    </a:lnTo>
                                    <a:close/>
                                  </a:path>
                                </a:pathLst>
                              </a:custGeom>
                              <a:solidFill>
                                <a:srgbClr val="0C0E13"/>
                              </a:solidFill>
                              <a:ln>
                                <a:noFill/>
                              </a:ln>
                            </wps:spPr>
                            <wps:txbx>
                              <w:txbxContent>
                                <w:p w14:paraId="046C76BB"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038650882" name="Freeform: Shape 1038650882"/>
                            <wps:cNvSpPr/>
                            <wps:spPr>
                              <a:xfrm>
                                <a:off x="1233157" y="1115301"/>
                                <a:ext cx="196761" cy="116866"/>
                              </a:xfrm>
                              <a:custGeom>
                                <a:avLst/>
                                <a:gdLst/>
                                <a:ahLst/>
                                <a:cxnLst/>
                                <a:rect l="l" t="t" r="r" b="b"/>
                                <a:pathLst>
                                  <a:path w="196761" h="116866" extrusionOk="0">
                                    <a:moveTo>
                                      <a:pt x="173215" y="0"/>
                                    </a:moveTo>
                                    <a:lnTo>
                                      <a:pt x="196761" y="64732"/>
                                    </a:lnTo>
                                    <a:cubicBezTo>
                                      <a:pt x="150495" y="100063"/>
                                      <a:pt x="96685" y="116866"/>
                                      <a:pt x="21869" y="116866"/>
                                    </a:cubicBezTo>
                                    <a:lnTo>
                                      <a:pt x="0" y="115080"/>
                                    </a:lnTo>
                                    <a:lnTo>
                                      <a:pt x="0" y="35289"/>
                                    </a:lnTo>
                                    <a:lnTo>
                                      <a:pt x="42875" y="41212"/>
                                    </a:lnTo>
                                    <a:cubicBezTo>
                                      <a:pt x="92481" y="41212"/>
                                      <a:pt x="140424" y="25222"/>
                                      <a:pt x="173215" y="0"/>
                                    </a:cubicBezTo>
                                    <a:close/>
                                  </a:path>
                                </a:pathLst>
                              </a:custGeom>
                              <a:solidFill>
                                <a:srgbClr val="0C0E13"/>
                              </a:solidFill>
                              <a:ln>
                                <a:noFill/>
                              </a:ln>
                            </wps:spPr>
                            <wps:txbx>
                              <w:txbxContent>
                                <w:p w14:paraId="046C76BC"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70502673" name="Freeform: Shape 70502673"/>
                            <wps:cNvSpPr/>
                            <wps:spPr>
                              <a:xfrm>
                                <a:off x="1233157" y="795820"/>
                                <a:ext cx="196761" cy="232042"/>
                              </a:xfrm>
                              <a:custGeom>
                                <a:avLst/>
                                <a:gdLst/>
                                <a:ahLst/>
                                <a:cxnLst/>
                                <a:rect l="l" t="t" r="r" b="b"/>
                                <a:pathLst>
                                  <a:path w="196761" h="232042" extrusionOk="0">
                                    <a:moveTo>
                                      <a:pt x="9246" y="0"/>
                                    </a:moveTo>
                                    <a:cubicBezTo>
                                      <a:pt x="118554" y="0"/>
                                      <a:pt x="196761" y="68935"/>
                                      <a:pt x="196761" y="196723"/>
                                    </a:cubicBezTo>
                                    <a:cubicBezTo>
                                      <a:pt x="196761" y="209347"/>
                                      <a:pt x="196761" y="219443"/>
                                      <a:pt x="195898" y="232042"/>
                                    </a:cubicBezTo>
                                    <a:lnTo>
                                      <a:pt x="0" y="232042"/>
                                    </a:lnTo>
                                    <a:lnTo>
                                      <a:pt x="0" y="170612"/>
                                    </a:lnTo>
                                    <a:lnTo>
                                      <a:pt x="100050" y="170612"/>
                                    </a:lnTo>
                                    <a:cubicBezTo>
                                      <a:pt x="93345" y="95771"/>
                                      <a:pt x="61392" y="62992"/>
                                      <a:pt x="1702" y="62992"/>
                                    </a:cubicBezTo>
                                    <a:lnTo>
                                      <a:pt x="0" y="63312"/>
                                    </a:lnTo>
                                    <a:lnTo>
                                      <a:pt x="0" y="804"/>
                                    </a:lnTo>
                                    <a:lnTo>
                                      <a:pt x="9246" y="0"/>
                                    </a:lnTo>
                                    <a:close/>
                                  </a:path>
                                </a:pathLst>
                              </a:custGeom>
                              <a:solidFill>
                                <a:srgbClr val="0C0E13"/>
                              </a:solidFill>
                              <a:ln>
                                <a:noFill/>
                              </a:ln>
                            </wps:spPr>
                            <wps:txbx>
                              <w:txbxContent>
                                <w:p w14:paraId="046C76BD"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253284293" name="Freeform: Shape 1253284293"/>
                            <wps:cNvSpPr/>
                            <wps:spPr>
                              <a:xfrm>
                                <a:off x="1498765" y="797699"/>
                                <a:ext cx="269227" cy="424714"/>
                              </a:xfrm>
                              <a:custGeom>
                                <a:avLst/>
                                <a:gdLst/>
                                <a:ahLst/>
                                <a:cxnLst/>
                                <a:rect l="l" t="t" r="r" b="b"/>
                                <a:pathLst>
                                  <a:path w="269227" h="424714" extrusionOk="0">
                                    <a:moveTo>
                                      <a:pt x="220739" y="0"/>
                                    </a:moveTo>
                                    <a:cubicBezTo>
                                      <a:pt x="242481" y="0"/>
                                      <a:pt x="255854" y="1664"/>
                                      <a:pt x="269227" y="8357"/>
                                    </a:cubicBezTo>
                                    <a:lnTo>
                                      <a:pt x="238290" y="112865"/>
                                    </a:lnTo>
                                    <a:cubicBezTo>
                                      <a:pt x="223240" y="107836"/>
                                      <a:pt x="210718" y="105321"/>
                                      <a:pt x="193142" y="105321"/>
                                    </a:cubicBezTo>
                                    <a:cubicBezTo>
                                      <a:pt x="160541" y="105321"/>
                                      <a:pt x="131280" y="120396"/>
                                      <a:pt x="107036" y="158852"/>
                                    </a:cubicBezTo>
                                    <a:cubicBezTo>
                                      <a:pt x="104534" y="188113"/>
                                      <a:pt x="102845" y="225730"/>
                                      <a:pt x="102845" y="275895"/>
                                    </a:cubicBezTo>
                                    <a:cubicBezTo>
                                      <a:pt x="102845" y="319380"/>
                                      <a:pt x="103683" y="372047"/>
                                      <a:pt x="107036" y="424714"/>
                                    </a:cubicBezTo>
                                    <a:lnTo>
                                      <a:pt x="0" y="424714"/>
                                    </a:lnTo>
                                    <a:cubicBezTo>
                                      <a:pt x="4204" y="346977"/>
                                      <a:pt x="5042" y="298463"/>
                                      <a:pt x="5042" y="219037"/>
                                    </a:cubicBezTo>
                                    <a:cubicBezTo>
                                      <a:pt x="5042" y="133769"/>
                                      <a:pt x="4204" y="91135"/>
                                      <a:pt x="0" y="10020"/>
                                    </a:cubicBezTo>
                                    <a:lnTo>
                                      <a:pt x="91986" y="10020"/>
                                    </a:lnTo>
                                    <a:lnTo>
                                      <a:pt x="103683" y="96139"/>
                                    </a:lnTo>
                                    <a:cubicBezTo>
                                      <a:pt x="131280" y="30924"/>
                                      <a:pt x="178930" y="0"/>
                                      <a:pt x="220739" y="0"/>
                                    </a:cubicBezTo>
                                    <a:close/>
                                  </a:path>
                                </a:pathLst>
                              </a:custGeom>
                              <a:solidFill>
                                <a:srgbClr val="0C0E13"/>
                              </a:solidFill>
                              <a:ln>
                                <a:noFill/>
                              </a:ln>
                            </wps:spPr>
                            <wps:txbx>
                              <w:txbxContent>
                                <w:p w14:paraId="046C76BE"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421110277" name="Freeform: Shape 421110277"/>
                            <wps:cNvSpPr/>
                            <wps:spPr>
                              <a:xfrm>
                                <a:off x="1752778" y="803145"/>
                                <a:ext cx="205143" cy="433644"/>
                              </a:xfrm>
                              <a:custGeom>
                                <a:avLst/>
                                <a:gdLst/>
                                <a:ahLst/>
                                <a:cxnLst/>
                                <a:rect l="l" t="t" r="r" b="b"/>
                                <a:pathLst>
                                  <a:path w="205143" h="433644" extrusionOk="0">
                                    <a:moveTo>
                                      <a:pt x="205143" y="0"/>
                                    </a:moveTo>
                                    <a:lnTo>
                                      <a:pt x="205143" y="62555"/>
                                    </a:lnTo>
                                    <a:lnTo>
                                      <a:pt x="182522" y="69331"/>
                                    </a:lnTo>
                                    <a:cubicBezTo>
                                      <a:pt x="136993" y="88132"/>
                                      <a:pt x="103403" y="134483"/>
                                      <a:pt x="103403" y="204473"/>
                                    </a:cubicBezTo>
                                    <a:cubicBezTo>
                                      <a:pt x="103403" y="282054"/>
                                      <a:pt x="128478" y="326981"/>
                                      <a:pt x="166197" y="344596"/>
                                    </a:cubicBezTo>
                                    <a:lnTo>
                                      <a:pt x="205143" y="352773"/>
                                    </a:lnTo>
                                    <a:lnTo>
                                      <a:pt x="205143" y="428499"/>
                                    </a:lnTo>
                                    <a:lnTo>
                                      <a:pt x="203758" y="429005"/>
                                    </a:lnTo>
                                    <a:cubicBezTo>
                                      <a:pt x="190279" y="432119"/>
                                      <a:pt x="176352" y="433644"/>
                                      <a:pt x="162268" y="433644"/>
                                    </a:cubicBezTo>
                                    <a:cubicBezTo>
                                      <a:pt x="77356" y="433644"/>
                                      <a:pt x="0" y="360492"/>
                                      <a:pt x="0" y="226799"/>
                                    </a:cubicBezTo>
                                    <a:cubicBezTo>
                                      <a:pt x="0" y="106884"/>
                                      <a:pt x="81113" y="21098"/>
                                      <a:pt x="188130" y="1526"/>
                                    </a:cubicBezTo>
                                    <a:lnTo>
                                      <a:pt x="205143" y="0"/>
                                    </a:lnTo>
                                    <a:close/>
                                  </a:path>
                                </a:pathLst>
                              </a:custGeom>
                              <a:solidFill>
                                <a:srgbClr val="0C0E13"/>
                              </a:solidFill>
                              <a:ln>
                                <a:noFill/>
                              </a:ln>
                            </wps:spPr>
                            <wps:txbx>
                              <w:txbxContent>
                                <w:p w14:paraId="046C76BF"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508282424" name="Freeform: Shape 508282424"/>
                            <wps:cNvSpPr/>
                            <wps:spPr>
                              <a:xfrm>
                                <a:off x="1957921" y="793686"/>
                                <a:ext cx="207683" cy="437957"/>
                              </a:xfrm>
                              <a:custGeom>
                                <a:avLst/>
                                <a:gdLst/>
                                <a:ahLst/>
                                <a:cxnLst/>
                                <a:rect l="l" t="t" r="r" b="b"/>
                                <a:pathLst>
                                  <a:path w="207683" h="437957" extrusionOk="0">
                                    <a:moveTo>
                                      <a:pt x="207683" y="0"/>
                                    </a:moveTo>
                                    <a:cubicBezTo>
                                      <a:pt x="200952" y="84086"/>
                                      <a:pt x="200101" y="129502"/>
                                      <a:pt x="200101" y="216090"/>
                                    </a:cubicBezTo>
                                    <a:cubicBezTo>
                                      <a:pt x="200101" y="305206"/>
                                      <a:pt x="200101" y="343040"/>
                                      <a:pt x="205156" y="433844"/>
                                    </a:cubicBezTo>
                                    <a:lnTo>
                                      <a:pt x="107620" y="433844"/>
                                    </a:lnTo>
                                    <a:lnTo>
                                      <a:pt x="100063" y="365747"/>
                                    </a:lnTo>
                                    <a:cubicBezTo>
                                      <a:pt x="83668" y="392227"/>
                                      <a:pt x="62017" y="411566"/>
                                      <a:pt x="37424" y="424285"/>
                                    </a:cubicBezTo>
                                    <a:lnTo>
                                      <a:pt x="0" y="437957"/>
                                    </a:lnTo>
                                    <a:lnTo>
                                      <a:pt x="0" y="362232"/>
                                    </a:lnTo>
                                    <a:lnTo>
                                      <a:pt x="2527" y="362763"/>
                                    </a:lnTo>
                                    <a:cubicBezTo>
                                      <a:pt x="39522" y="362763"/>
                                      <a:pt x="72314" y="345948"/>
                                      <a:pt x="99225" y="303060"/>
                                    </a:cubicBezTo>
                                    <a:cubicBezTo>
                                      <a:pt x="100902" y="276987"/>
                                      <a:pt x="101740" y="239166"/>
                                      <a:pt x="101740" y="205537"/>
                                    </a:cubicBezTo>
                                    <a:cubicBezTo>
                                      <a:pt x="101740" y="157607"/>
                                      <a:pt x="100902" y="104635"/>
                                      <a:pt x="99225" y="83617"/>
                                    </a:cubicBezTo>
                                    <a:cubicBezTo>
                                      <a:pt x="77356" y="73533"/>
                                      <a:pt x="56337" y="69316"/>
                                      <a:pt x="26086" y="69316"/>
                                    </a:cubicBezTo>
                                    <a:cubicBezTo>
                                      <a:pt x="17572" y="69316"/>
                                      <a:pt x="9190" y="70118"/>
                                      <a:pt x="1038" y="71703"/>
                                    </a:cubicBezTo>
                                    <a:lnTo>
                                      <a:pt x="0" y="72014"/>
                                    </a:lnTo>
                                    <a:lnTo>
                                      <a:pt x="0" y="9459"/>
                                    </a:lnTo>
                                    <a:lnTo>
                                      <a:pt x="30277" y="6743"/>
                                    </a:lnTo>
                                    <a:cubicBezTo>
                                      <a:pt x="74841" y="6743"/>
                                      <a:pt x="104267" y="11785"/>
                                      <a:pt x="135357" y="21882"/>
                                    </a:cubicBezTo>
                                    <a:lnTo>
                                      <a:pt x="207683" y="0"/>
                                    </a:lnTo>
                                    <a:close/>
                                  </a:path>
                                </a:pathLst>
                              </a:custGeom>
                              <a:solidFill>
                                <a:srgbClr val="0C0E13"/>
                              </a:solidFill>
                              <a:ln>
                                <a:noFill/>
                              </a:ln>
                            </wps:spPr>
                            <wps:txbx>
                              <w:txbxContent>
                                <w:p w14:paraId="046C76C0"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439457261" name="Freeform: Shape 1439457261"/>
                            <wps:cNvSpPr/>
                            <wps:spPr>
                              <a:xfrm>
                                <a:off x="2240547" y="582460"/>
                                <a:ext cx="107353" cy="639953"/>
                              </a:xfrm>
                              <a:custGeom>
                                <a:avLst/>
                                <a:gdLst/>
                                <a:ahLst/>
                                <a:cxnLst/>
                                <a:rect l="l" t="t" r="r" b="b"/>
                                <a:pathLst>
                                  <a:path w="107353" h="639953" extrusionOk="0">
                                    <a:moveTo>
                                      <a:pt x="0" y="0"/>
                                    </a:moveTo>
                                    <a:lnTo>
                                      <a:pt x="107353" y="0"/>
                                    </a:lnTo>
                                    <a:cubicBezTo>
                                      <a:pt x="103162" y="127483"/>
                                      <a:pt x="102337" y="201308"/>
                                      <a:pt x="102337" y="330454"/>
                                    </a:cubicBezTo>
                                    <a:cubicBezTo>
                                      <a:pt x="102337" y="451244"/>
                                      <a:pt x="103162" y="520852"/>
                                      <a:pt x="107353" y="639953"/>
                                    </a:cubicBezTo>
                                    <a:lnTo>
                                      <a:pt x="0" y="639953"/>
                                    </a:lnTo>
                                    <a:cubicBezTo>
                                      <a:pt x="4191" y="520852"/>
                                      <a:pt x="5017" y="451244"/>
                                      <a:pt x="5017" y="330454"/>
                                    </a:cubicBezTo>
                                    <a:cubicBezTo>
                                      <a:pt x="5017" y="201308"/>
                                      <a:pt x="4191" y="127483"/>
                                      <a:pt x="0" y="0"/>
                                    </a:cubicBezTo>
                                    <a:close/>
                                  </a:path>
                                </a:pathLst>
                              </a:custGeom>
                              <a:solidFill>
                                <a:srgbClr val="0C0E13"/>
                              </a:solidFill>
                              <a:ln>
                                <a:noFill/>
                              </a:ln>
                            </wps:spPr>
                            <wps:txbx>
                              <w:txbxContent>
                                <w:p w14:paraId="046C76C1"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532609886" name="Freeform: Shape 532609886"/>
                            <wps:cNvSpPr/>
                            <wps:spPr>
                              <a:xfrm>
                                <a:off x="0" y="1360640"/>
                                <a:ext cx="276770" cy="604114"/>
                              </a:xfrm>
                              <a:custGeom>
                                <a:avLst/>
                                <a:gdLst/>
                                <a:ahLst/>
                                <a:cxnLst/>
                                <a:rect l="l" t="t" r="r" b="b"/>
                                <a:pathLst>
                                  <a:path w="276770" h="604114" extrusionOk="0">
                                    <a:moveTo>
                                      <a:pt x="0" y="0"/>
                                    </a:moveTo>
                                    <a:lnTo>
                                      <a:pt x="203051" y="0"/>
                                    </a:lnTo>
                                    <a:lnTo>
                                      <a:pt x="276770" y="4146"/>
                                    </a:lnTo>
                                    <a:lnTo>
                                      <a:pt x="276770" y="88255"/>
                                    </a:lnTo>
                                    <a:lnTo>
                                      <a:pt x="243299" y="81699"/>
                                    </a:lnTo>
                                    <a:cubicBezTo>
                                      <a:pt x="225102" y="79475"/>
                                      <a:pt x="205829" y="78372"/>
                                      <a:pt x="185544" y="78372"/>
                                    </a:cubicBezTo>
                                    <a:cubicBezTo>
                                      <a:pt x="158643" y="78372"/>
                                      <a:pt x="133429" y="78372"/>
                                      <a:pt x="110720" y="79210"/>
                                    </a:cubicBezTo>
                                    <a:cubicBezTo>
                                      <a:pt x="109047" y="132194"/>
                                      <a:pt x="108199" y="213741"/>
                                      <a:pt x="108199" y="297828"/>
                                    </a:cubicBezTo>
                                    <a:cubicBezTo>
                                      <a:pt x="108199" y="378536"/>
                                      <a:pt x="109047" y="461785"/>
                                      <a:pt x="110720" y="529056"/>
                                    </a:cubicBezTo>
                                    <a:cubicBezTo>
                                      <a:pt x="122490" y="529895"/>
                                      <a:pt x="162860" y="529895"/>
                                      <a:pt x="189755" y="529895"/>
                                    </a:cubicBezTo>
                                    <a:cubicBezTo>
                                      <a:pt x="210356" y="529895"/>
                                      <a:pt x="229801" y="528633"/>
                                      <a:pt x="248056" y="526132"/>
                                    </a:cubicBezTo>
                                    <a:lnTo>
                                      <a:pt x="276770" y="519846"/>
                                    </a:lnTo>
                                    <a:lnTo>
                                      <a:pt x="276770" y="598532"/>
                                    </a:lnTo>
                                    <a:lnTo>
                                      <a:pt x="197154" y="604114"/>
                                    </a:lnTo>
                                    <a:lnTo>
                                      <a:pt x="0" y="604114"/>
                                    </a:lnTo>
                                    <a:cubicBezTo>
                                      <a:pt x="4209" y="492049"/>
                                      <a:pt x="5057" y="426326"/>
                                      <a:pt x="5057" y="312598"/>
                                    </a:cubicBezTo>
                                    <a:cubicBezTo>
                                      <a:pt x="5057" y="189585"/>
                                      <a:pt x="4209" y="120497"/>
                                      <a:pt x="0" y="0"/>
                                    </a:cubicBezTo>
                                    <a:close/>
                                  </a:path>
                                </a:pathLst>
                              </a:custGeom>
                              <a:solidFill>
                                <a:srgbClr val="0C0E13"/>
                              </a:solidFill>
                              <a:ln>
                                <a:noFill/>
                              </a:ln>
                            </wps:spPr>
                            <wps:txbx>
                              <w:txbxContent>
                                <w:p w14:paraId="046C76C2"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532868878" name="Freeform: Shape 532868878"/>
                            <wps:cNvSpPr/>
                            <wps:spPr>
                              <a:xfrm>
                                <a:off x="276770" y="1364786"/>
                                <a:ext cx="279315" cy="594386"/>
                              </a:xfrm>
                              <a:custGeom>
                                <a:avLst/>
                                <a:gdLst/>
                                <a:ahLst/>
                                <a:cxnLst/>
                                <a:rect l="l" t="t" r="r" b="b"/>
                                <a:pathLst>
                                  <a:path w="279315" h="594386" extrusionOk="0">
                                    <a:moveTo>
                                      <a:pt x="0" y="0"/>
                                    </a:moveTo>
                                    <a:lnTo>
                                      <a:pt x="3622" y="204"/>
                                    </a:lnTo>
                                    <a:cubicBezTo>
                                      <a:pt x="174814" y="20513"/>
                                      <a:pt x="279315" y="112022"/>
                                      <a:pt x="279315" y="276410"/>
                                    </a:cubicBezTo>
                                    <a:cubicBezTo>
                                      <a:pt x="279315" y="451887"/>
                                      <a:pt x="179317" y="568003"/>
                                      <a:pt x="1360" y="594291"/>
                                    </a:cubicBezTo>
                                    <a:lnTo>
                                      <a:pt x="0" y="594386"/>
                                    </a:lnTo>
                                    <a:lnTo>
                                      <a:pt x="0" y="515700"/>
                                    </a:lnTo>
                                    <a:lnTo>
                                      <a:pt x="22451" y="510785"/>
                                    </a:lnTo>
                                    <a:cubicBezTo>
                                      <a:pt x="117512" y="481027"/>
                                      <a:pt x="168571" y="407401"/>
                                      <a:pt x="168571" y="294520"/>
                                    </a:cubicBezTo>
                                    <a:cubicBezTo>
                                      <a:pt x="168571" y="182278"/>
                                      <a:pt x="113717" y="114483"/>
                                      <a:pt x="17829" y="87601"/>
                                    </a:cubicBezTo>
                                    <a:lnTo>
                                      <a:pt x="0" y="84109"/>
                                    </a:lnTo>
                                    <a:lnTo>
                                      <a:pt x="0" y="0"/>
                                    </a:lnTo>
                                    <a:close/>
                                  </a:path>
                                </a:pathLst>
                              </a:custGeom>
                              <a:solidFill>
                                <a:srgbClr val="0C0E13"/>
                              </a:solidFill>
                              <a:ln>
                                <a:noFill/>
                              </a:ln>
                            </wps:spPr>
                            <wps:txbx>
                              <w:txbxContent>
                                <w:p w14:paraId="046C76C3"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607237333" name="Freeform: Shape 607237333"/>
                            <wps:cNvSpPr/>
                            <wps:spPr>
                              <a:xfrm>
                                <a:off x="609316" y="1538938"/>
                                <a:ext cx="199259" cy="433783"/>
                              </a:xfrm>
                              <a:custGeom>
                                <a:avLst/>
                                <a:gdLst/>
                                <a:ahLst/>
                                <a:cxnLst/>
                                <a:rect l="l" t="t" r="r" b="b"/>
                                <a:pathLst>
                                  <a:path w="199259" h="433783" extrusionOk="0">
                                    <a:moveTo>
                                      <a:pt x="199259" y="0"/>
                                    </a:moveTo>
                                    <a:lnTo>
                                      <a:pt x="199259" y="62516"/>
                                    </a:lnTo>
                                    <a:lnTo>
                                      <a:pt x="160564" y="69796"/>
                                    </a:lnTo>
                                    <a:cubicBezTo>
                                      <a:pt x="124742" y="84697"/>
                                      <a:pt x="102986" y="120647"/>
                                      <a:pt x="99200" y="169834"/>
                                    </a:cubicBezTo>
                                    <a:lnTo>
                                      <a:pt x="199259" y="169834"/>
                                    </a:lnTo>
                                    <a:lnTo>
                                      <a:pt x="199259" y="231277"/>
                                    </a:lnTo>
                                    <a:lnTo>
                                      <a:pt x="100048" y="231277"/>
                                    </a:lnTo>
                                    <a:cubicBezTo>
                                      <a:pt x="105101" y="297485"/>
                                      <a:pt x="136626" y="336740"/>
                                      <a:pt x="186480" y="352229"/>
                                    </a:cubicBezTo>
                                    <a:lnTo>
                                      <a:pt x="199259" y="353994"/>
                                    </a:lnTo>
                                    <a:lnTo>
                                      <a:pt x="199259" y="433783"/>
                                    </a:lnTo>
                                    <a:lnTo>
                                      <a:pt x="175655" y="431856"/>
                                    </a:lnTo>
                                    <a:cubicBezTo>
                                      <a:pt x="73383" y="414603"/>
                                      <a:pt x="0" y="337728"/>
                                      <a:pt x="0" y="211934"/>
                                    </a:cubicBezTo>
                                    <a:cubicBezTo>
                                      <a:pt x="0" y="99353"/>
                                      <a:pt x="65008" y="20912"/>
                                      <a:pt x="164057" y="3060"/>
                                    </a:cubicBezTo>
                                    <a:lnTo>
                                      <a:pt x="199259" y="0"/>
                                    </a:lnTo>
                                    <a:close/>
                                  </a:path>
                                </a:pathLst>
                              </a:custGeom>
                              <a:solidFill>
                                <a:srgbClr val="0C0E13"/>
                              </a:solidFill>
                              <a:ln>
                                <a:noFill/>
                              </a:ln>
                            </wps:spPr>
                            <wps:txbx>
                              <w:txbxContent>
                                <w:p w14:paraId="046C76C4"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2070403914" name="Freeform: Shape 2070403914"/>
                            <wps:cNvSpPr/>
                            <wps:spPr>
                              <a:xfrm>
                                <a:off x="808575" y="1857642"/>
                                <a:ext cx="196757" cy="116865"/>
                              </a:xfrm>
                              <a:custGeom>
                                <a:avLst/>
                                <a:gdLst/>
                                <a:ahLst/>
                                <a:cxnLst/>
                                <a:rect l="l" t="t" r="r" b="b"/>
                                <a:pathLst>
                                  <a:path w="196757" h="116865" extrusionOk="0">
                                    <a:moveTo>
                                      <a:pt x="173199" y="0"/>
                                    </a:moveTo>
                                    <a:lnTo>
                                      <a:pt x="196757" y="64744"/>
                                    </a:lnTo>
                                    <a:cubicBezTo>
                                      <a:pt x="150517" y="100063"/>
                                      <a:pt x="96694" y="116865"/>
                                      <a:pt x="21866" y="116865"/>
                                    </a:cubicBezTo>
                                    <a:lnTo>
                                      <a:pt x="0" y="115080"/>
                                    </a:lnTo>
                                    <a:lnTo>
                                      <a:pt x="0" y="35290"/>
                                    </a:lnTo>
                                    <a:lnTo>
                                      <a:pt x="42884" y="41211"/>
                                    </a:lnTo>
                                    <a:cubicBezTo>
                                      <a:pt x="92490" y="41211"/>
                                      <a:pt x="140420" y="25222"/>
                                      <a:pt x="173199" y="0"/>
                                    </a:cubicBezTo>
                                    <a:close/>
                                  </a:path>
                                </a:pathLst>
                              </a:custGeom>
                              <a:solidFill>
                                <a:srgbClr val="0C0E13"/>
                              </a:solidFill>
                              <a:ln>
                                <a:noFill/>
                              </a:ln>
                            </wps:spPr>
                            <wps:txbx>
                              <w:txbxContent>
                                <w:p w14:paraId="046C76C5"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343876784" name="Freeform: Shape 343876784"/>
                            <wps:cNvSpPr/>
                            <wps:spPr>
                              <a:xfrm>
                                <a:off x="808575" y="1538135"/>
                                <a:ext cx="196757" cy="232080"/>
                              </a:xfrm>
                              <a:custGeom>
                                <a:avLst/>
                                <a:gdLst/>
                                <a:ahLst/>
                                <a:cxnLst/>
                                <a:rect l="l" t="t" r="r" b="b"/>
                                <a:pathLst>
                                  <a:path w="196757" h="232080" extrusionOk="0">
                                    <a:moveTo>
                                      <a:pt x="9242" y="0"/>
                                    </a:moveTo>
                                    <a:cubicBezTo>
                                      <a:pt x="118551" y="0"/>
                                      <a:pt x="196757" y="68961"/>
                                      <a:pt x="196757" y="196761"/>
                                    </a:cubicBezTo>
                                    <a:cubicBezTo>
                                      <a:pt x="196757" y="209372"/>
                                      <a:pt x="196757" y="219443"/>
                                      <a:pt x="195894" y="232080"/>
                                    </a:cubicBezTo>
                                    <a:lnTo>
                                      <a:pt x="0" y="232080"/>
                                    </a:lnTo>
                                    <a:lnTo>
                                      <a:pt x="0" y="170637"/>
                                    </a:lnTo>
                                    <a:lnTo>
                                      <a:pt x="100059" y="170637"/>
                                    </a:lnTo>
                                    <a:cubicBezTo>
                                      <a:pt x="93341" y="95796"/>
                                      <a:pt x="61375" y="63005"/>
                                      <a:pt x="1673" y="63005"/>
                                    </a:cubicBezTo>
                                    <a:lnTo>
                                      <a:pt x="0" y="63319"/>
                                    </a:lnTo>
                                    <a:lnTo>
                                      <a:pt x="0" y="803"/>
                                    </a:lnTo>
                                    <a:lnTo>
                                      <a:pt x="9242" y="0"/>
                                    </a:lnTo>
                                    <a:close/>
                                  </a:path>
                                </a:pathLst>
                              </a:custGeom>
                              <a:solidFill>
                                <a:srgbClr val="0C0E13"/>
                              </a:solidFill>
                              <a:ln>
                                <a:noFill/>
                              </a:ln>
                            </wps:spPr>
                            <wps:txbx>
                              <w:txbxContent>
                                <w:p w14:paraId="046C76C6"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679537178" name="Freeform: Shape 679537178"/>
                            <wps:cNvSpPr/>
                            <wps:spPr>
                              <a:xfrm>
                                <a:off x="1058443" y="1540040"/>
                                <a:ext cx="647103" cy="424714"/>
                              </a:xfrm>
                              <a:custGeom>
                                <a:avLst/>
                                <a:gdLst/>
                                <a:ahLst/>
                                <a:cxnLst/>
                                <a:rect l="l" t="t" r="r" b="b"/>
                                <a:pathLst>
                                  <a:path w="647103" h="424714" extrusionOk="0">
                                    <a:moveTo>
                                      <a:pt x="244132" y="0"/>
                                    </a:moveTo>
                                    <a:cubicBezTo>
                                      <a:pt x="300977" y="0"/>
                                      <a:pt x="346126" y="32601"/>
                                      <a:pt x="362839" y="86106"/>
                                    </a:cubicBezTo>
                                    <a:cubicBezTo>
                                      <a:pt x="404647" y="27584"/>
                                      <a:pt x="452285" y="0"/>
                                      <a:pt x="513347" y="0"/>
                                    </a:cubicBezTo>
                                    <a:cubicBezTo>
                                      <a:pt x="591922" y="0"/>
                                      <a:pt x="646265" y="55182"/>
                                      <a:pt x="646265" y="150508"/>
                                    </a:cubicBezTo>
                                    <a:cubicBezTo>
                                      <a:pt x="646265" y="204826"/>
                                      <a:pt x="642925" y="237452"/>
                                      <a:pt x="642925" y="282588"/>
                                    </a:cubicBezTo>
                                    <a:cubicBezTo>
                                      <a:pt x="642925" y="337757"/>
                                      <a:pt x="642925" y="368707"/>
                                      <a:pt x="647103" y="424714"/>
                                    </a:cubicBezTo>
                                    <a:lnTo>
                                      <a:pt x="542595" y="424714"/>
                                    </a:lnTo>
                                    <a:cubicBezTo>
                                      <a:pt x="546786" y="372047"/>
                                      <a:pt x="546786" y="341935"/>
                                      <a:pt x="546786" y="287605"/>
                                    </a:cubicBezTo>
                                    <a:cubicBezTo>
                                      <a:pt x="546786" y="239116"/>
                                      <a:pt x="545935" y="186436"/>
                                      <a:pt x="544271" y="159703"/>
                                    </a:cubicBezTo>
                                    <a:cubicBezTo>
                                      <a:pt x="540918" y="106172"/>
                                      <a:pt x="515010" y="78601"/>
                                      <a:pt x="470700" y="78601"/>
                                    </a:cubicBezTo>
                                    <a:cubicBezTo>
                                      <a:pt x="435572" y="78601"/>
                                      <a:pt x="402133" y="96990"/>
                                      <a:pt x="376225" y="136284"/>
                                    </a:cubicBezTo>
                                    <a:cubicBezTo>
                                      <a:pt x="372885" y="170561"/>
                                      <a:pt x="372046" y="222390"/>
                                      <a:pt x="372046" y="269215"/>
                                    </a:cubicBezTo>
                                    <a:cubicBezTo>
                                      <a:pt x="372046" y="329387"/>
                                      <a:pt x="372885" y="364528"/>
                                      <a:pt x="376225" y="424714"/>
                                    </a:cubicBezTo>
                                    <a:lnTo>
                                      <a:pt x="270878" y="424714"/>
                                    </a:lnTo>
                                    <a:cubicBezTo>
                                      <a:pt x="275057" y="372047"/>
                                      <a:pt x="275057" y="341935"/>
                                      <a:pt x="275057" y="287605"/>
                                    </a:cubicBezTo>
                                    <a:cubicBezTo>
                                      <a:pt x="275057" y="239116"/>
                                      <a:pt x="275057" y="187287"/>
                                      <a:pt x="273393" y="159703"/>
                                    </a:cubicBezTo>
                                    <a:cubicBezTo>
                                      <a:pt x="270053" y="105347"/>
                                      <a:pt x="243294" y="78601"/>
                                      <a:pt x="198996" y="78601"/>
                                    </a:cubicBezTo>
                                    <a:cubicBezTo>
                                      <a:pt x="163868" y="78601"/>
                                      <a:pt x="130416" y="96990"/>
                                      <a:pt x="105346" y="136284"/>
                                    </a:cubicBezTo>
                                    <a:cubicBezTo>
                                      <a:pt x="101994" y="170561"/>
                                      <a:pt x="101168" y="222390"/>
                                      <a:pt x="101168" y="269215"/>
                                    </a:cubicBezTo>
                                    <a:cubicBezTo>
                                      <a:pt x="101168" y="329387"/>
                                      <a:pt x="101994" y="364528"/>
                                      <a:pt x="105346" y="424714"/>
                                    </a:cubicBezTo>
                                    <a:lnTo>
                                      <a:pt x="0" y="424714"/>
                                    </a:lnTo>
                                    <a:cubicBezTo>
                                      <a:pt x="4178" y="346126"/>
                                      <a:pt x="5029" y="298476"/>
                                      <a:pt x="5029" y="219050"/>
                                    </a:cubicBezTo>
                                    <a:cubicBezTo>
                                      <a:pt x="5029" y="133769"/>
                                      <a:pt x="4178" y="94476"/>
                                      <a:pt x="0" y="10020"/>
                                    </a:cubicBezTo>
                                    <a:lnTo>
                                      <a:pt x="93637" y="10020"/>
                                    </a:lnTo>
                                    <a:lnTo>
                                      <a:pt x="103670" y="77750"/>
                                    </a:lnTo>
                                    <a:cubicBezTo>
                                      <a:pt x="137960" y="25921"/>
                                      <a:pt x="178918" y="0"/>
                                      <a:pt x="244132" y="0"/>
                                    </a:cubicBezTo>
                                    <a:close/>
                                  </a:path>
                                </a:pathLst>
                              </a:custGeom>
                              <a:solidFill>
                                <a:srgbClr val="0C0E13"/>
                              </a:solidFill>
                              <a:ln>
                                <a:noFill/>
                              </a:ln>
                            </wps:spPr>
                            <wps:txbx>
                              <w:txbxContent>
                                <w:p w14:paraId="046C76C7"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628293858" name="Freeform: Shape 1628293858"/>
                            <wps:cNvSpPr/>
                            <wps:spPr>
                              <a:xfrm>
                                <a:off x="1756131" y="1539062"/>
                                <a:ext cx="220707" cy="436385"/>
                              </a:xfrm>
                              <a:custGeom>
                                <a:avLst/>
                                <a:gdLst/>
                                <a:ahLst/>
                                <a:cxnLst/>
                                <a:rect l="l" t="t" r="r" b="b"/>
                                <a:pathLst>
                                  <a:path w="220707" h="436385" extrusionOk="0">
                                    <a:moveTo>
                                      <a:pt x="220294" y="0"/>
                                    </a:moveTo>
                                    <a:lnTo>
                                      <a:pt x="220707" y="34"/>
                                    </a:lnTo>
                                    <a:lnTo>
                                      <a:pt x="220707" y="66479"/>
                                    </a:lnTo>
                                    <a:lnTo>
                                      <a:pt x="220294" y="66434"/>
                                    </a:lnTo>
                                    <a:cubicBezTo>
                                      <a:pt x="147129" y="66434"/>
                                      <a:pt x="105105" y="128664"/>
                                      <a:pt x="105105" y="218605"/>
                                    </a:cubicBezTo>
                                    <a:cubicBezTo>
                                      <a:pt x="105105" y="307734"/>
                                      <a:pt x="147129" y="370802"/>
                                      <a:pt x="220294" y="370802"/>
                                    </a:cubicBezTo>
                                    <a:lnTo>
                                      <a:pt x="220707" y="370757"/>
                                    </a:lnTo>
                                    <a:lnTo>
                                      <a:pt x="220707" y="436345"/>
                                    </a:lnTo>
                                    <a:lnTo>
                                      <a:pt x="220294" y="436385"/>
                                    </a:lnTo>
                                    <a:cubicBezTo>
                                      <a:pt x="84074" y="436385"/>
                                      <a:pt x="0" y="349796"/>
                                      <a:pt x="0" y="223660"/>
                                    </a:cubicBezTo>
                                    <a:cubicBezTo>
                                      <a:pt x="0" y="98374"/>
                                      <a:pt x="89116" y="0"/>
                                      <a:pt x="220294" y="0"/>
                                    </a:cubicBezTo>
                                    <a:close/>
                                  </a:path>
                                </a:pathLst>
                              </a:custGeom>
                              <a:solidFill>
                                <a:srgbClr val="0C0E13"/>
                              </a:solidFill>
                              <a:ln>
                                <a:noFill/>
                              </a:ln>
                            </wps:spPr>
                            <wps:txbx>
                              <w:txbxContent>
                                <w:p w14:paraId="046C76C8"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937549526" name="Freeform: Shape 937549526"/>
                            <wps:cNvSpPr/>
                            <wps:spPr>
                              <a:xfrm>
                                <a:off x="1976838" y="1539096"/>
                                <a:ext cx="221532" cy="436311"/>
                              </a:xfrm>
                              <a:custGeom>
                                <a:avLst/>
                                <a:gdLst/>
                                <a:ahLst/>
                                <a:cxnLst/>
                                <a:rect l="l" t="t" r="r" b="b"/>
                                <a:pathLst>
                                  <a:path w="221532" h="436311" extrusionOk="0">
                                    <a:moveTo>
                                      <a:pt x="0" y="0"/>
                                    </a:moveTo>
                                    <a:lnTo>
                                      <a:pt x="47982" y="4004"/>
                                    </a:lnTo>
                                    <a:cubicBezTo>
                                      <a:pt x="155228" y="22616"/>
                                      <a:pt x="221532" y="103915"/>
                                      <a:pt x="221532" y="213529"/>
                                    </a:cubicBezTo>
                                    <a:cubicBezTo>
                                      <a:pt x="221532" y="321676"/>
                                      <a:pt x="152010" y="411163"/>
                                      <a:pt x="46775" y="431845"/>
                                    </a:cubicBezTo>
                                    <a:lnTo>
                                      <a:pt x="0" y="436311"/>
                                    </a:lnTo>
                                    <a:lnTo>
                                      <a:pt x="0" y="370723"/>
                                    </a:lnTo>
                                    <a:lnTo>
                                      <a:pt x="25815" y="367919"/>
                                    </a:lnTo>
                                    <a:cubicBezTo>
                                      <a:pt x="83427" y="354780"/>
                                      <a:pt x="115602" y="297303"/>
                                      <a:pt x="115602" y="218571"/>
                                    </a:cubicBezTo>
                                    <a:cubicBezTo>
                                      <a:pt x="115602" y="139872"/>
                                      <a:pt x="82785" y="82390"/>
                                      <a:pt x="25575" y="69249"/>
                                    </a:cubicBezTo>
                                    <a:lnTo>
                                      <a:pt x="0" y="66445"/>
                                    </a:lnTo>
                                    <a:lnTo>
                                      <a:pt x="0" y="0"/>
                                    </a:lnTo>
                                    <a:close/>
                                  </a:path>
                                </a:pathLst>
                              </a:custGeom>
                              <a:solidFill>
                                <a:srgbClr val="0C0E13"/>
                              </a:solidFill>
                              <a:ln>
                                <a:noFill/>
                              </a:ln>
                            </wps:spPr>
                            <wps:txbx>
                              <w:txbxContent>
                                <w:p w14:paraId="046C76C9"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799898773" name="Freeform: Shape 1799898773"/>
                            <wps:cNvSpPr/>
                            <wps:spPr>
                              <a:xfrm>
                                <a:off x="2242096" y="1539062"/>
                                <a:ext cx="359854" cy="436385"/>
                              </a:xfrm>
                              <a:custGeom>
                                <a:avLst/>
                                <a:gdLst/>
                                <a:ahLst/>
                                <a:cxnLst/>
                                <a:rect l="l" t="t" r="r" b="b"/>
                                <a:pathLst>
                                  <a:path w="359854" h="436385" extrusionOk="0">
                                    <a:moveTo>
                                      <a:pt x="224498" y="0"/>
                                    </a:moveTo>
                                    <a:cubicBezTo>
                                      <a:pt x="278295" y="0"/>
                                      <a:pt x="316979" y="7569"/>
                                      <a:pt x="354813" y="22708"/>
                                    </a:cubicBezTo>
                                    <a:lnTo>
                                      <a:pt x="330441" y="90805"/>
                                    </a:lnTo>
                                    <a:cubicBezTo>
                                      <a:pt x="303530" y="78207"/>
                                      <a:pt x="269062" y="69799"/>
                                      <a:pt x="233756" y="69799"/>
                                    </a:cubicBezTo>
                                    <a:cubicBezTo>
                                      <a:pt x="152184" y="69799"/>
                                      <a:pt x="104267" y="122758"/>
                                      <a:pt x="104267" y="205994"/>
                                    </a:cubicBezTo>
                                    <a:cubicBezTo>
                                      <a:pt x="104267" y="312788"/>
                                      <a:pt x="160591" y="360718"/>
                                      <a:pt x="237109" y="360718"/>
                                    </a:cubicBezTo>
                                    <a:cubicBezTo>
                                      <a:pt x="272428" y="360718"/>
                                      <a:pt x="306883" y="352298"/>
                                      <a:pt x="336321" y="331267"/>
                                    </a:cubicBezTo>
                                    <a:lnTo>
                                      <a:pt x="359854" y="393510"/>
                                    </a:lnTo>
                                    <a:cubicBezTo>
                                      <a:pt x="316979" y="422923"/>
                                      <a:pt x="269062" y="436385"/>
                                      <a:pt x="206832" y="436385"/>
                                    </a:cubicBezTo>
                                    <a:cubicBezTo>
                                      <a:pt x="91643" y="436385"/>
                                      <a:pt x="0" y="361556"/>
                                      <a:pt x="0" y="216091"/>
                                    </a:cubicBezTo>
                                    <a:cubicBezTo>
                                      <a:pt x="0" y="95009"/>
                                      <a:pt x="95009" y="0"/>
                                      <a:pt x="224498" y="0"/>
                                    </a:cubicBezTo>
                                    <a:close/>
                                  </a:path>
                                </a:pathLst>
                              </a:custGeom>
                              <a:solidFill>
                                <a:srgbClr val="0C0E13"/>
                              </a:solidFill>
                              <a:ln>
                                <a:noFill/>
                              </a:ln>
                            </wps:spPr>
                            <wps:txbx>
                              <w:txbxContent>
                                <w:p w14:paraId="046C76CA"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794659882" name="Freeform: Shape 1794659882"/>
                            <wps:cNvSpPr/>
                            <wps:spPr>
                              <a:xfrm>
                                <a:off x="2670823" y="1540040"/>
                                <a:ext cx="269202" cy="424714"/>
                              </a:xfrm>
                              <a:custGeom>
                                <a:avLst/>
                                <a:gdLst/>
                                <a:ahLst/>
                                <a:cxnLst/>
                                <a:rect l="l" t="t" r="r" b="b"/>
                                <a:pathLst>
                                  <a:path w="269202" h="424714" extrusionOk="0">
                                    <a:moveTo>
                                      <a:pt x="220700" y="0"/>
                                    </a:moveTo>
                                    <a:cubicBezTo>
                                      <a:pt x="242443" y="0"/>
                                      <a:pt x="255829" y="1664"/>
                                      <a:pt x="269202" y="8357"/>
                                    </a:cubicBezTo>
                                    <a:lnTo>
                                      <a:pt x="238265" y="112852"/>
                                    </a:lnTo>
                                    <a:cubicBezTo>
                                      <a:pt x="223215" y="107861"/>
                                      <a:pt x="210680" y="105347"/>
                                      <a:pt x="193129" y="105347"/>
                                    </a:cubicBezTo>
                                    <a:cubicBezTo>
                                      <a:pt x="160515" y="105347"/>
                                      <a:pt x="131242" y="120396"/>
                                      <a:pt x="107010" y="158852"/>
                                    </a:cubicBezTo>
                                    <a:cubicBezTo>
                                      <a:pt x="104496" y="188113"/>
                                      <a:pt x="102832" y="225755"/>
                                      <a:pt x="102832" y="275895"/>
                                    </a:cubicBezTo>
                                    <a:cubicBezTo>
                                      <a:pt x="102832" y="319367"/>
                                      <a:pt x="103670" y="372047"/>
                                      <a:pt x="107010" y="424714"/>
                                    </a:cubicBezTo>
                                    <a:lnTo>
                                      <a:pt x="0" y="424714"/>
                                    </a:lnTo>
                                    <a:cubicBezTo>
                                      <a:pt x="4178" y="346977"/>
                                      <a:pt x="5017" y="298476"/>
                                      <a:pt x="5017" y="219050"/>
                                    </a:cubicBezTo>
                                    <a:cubicBezTo>
                                      <a:pt x="5017" y="133769"/>
                                      <a:pt x="4178" y="91123"/>
                                      <a:pt x="0" y="10020"/>
                                    </a:cubicBezTo>
                                    <a:lnTo>
                                      <a:pt x="91961" y="10020"/>
                                    </a:lnTo>
                                    <a:lnTo>
                                      <a:pt x="103670" y="96139"/>
                                    </a:lnTo>
                                    <a:cubicBezTo>
                                      <a:pt x="131242" y="30924"/>
                                      <a:pt x="178892" y="0"/>
                                      <a:pt x="220700" y="0"/>
                                    </a:cubicBezTo>
                                    <a:close/>
                                  </a:path>
                                </a:pathLst>
                              </a:custGeom>
                              <a:solidFill>
                                <a:srgbClr val="0C0E13"/>
                              </a:solidFill>
                              <a:ln>
                                <a:noFill/>
                              </a:ln>
                            </wps:spPr>
                            <wps:txbx>
                              <w:txbxContent>
                                <w:p w14:paraId="046C76CB"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703018927" name="Freeform: Shape 1703018927"/>
                            <wps:cNvSpPr/>
                            <wps:spPr>
                              <a:xfrm>
                                <a:off x="2924823" y="1540342"/>
                                <a:ext cx="205143" cy="433656"/>
                              </a:xfrm>
                              <a:custGeom>
                                <a:avLst/>
                                <a:gdLst/>
                                <a:ahLst/>
                                <a:cxnLst/>
                                <a:rect l="l" t="t" r="r" b="b"/>
                                <a:pathLst>
                                  <a:path w="205143" h="433656" extrusionOk="0">
                                    <a:moveTo>
                                      <a:pt x="205143" y="0"/>
                                    </a:moveTo>
                                    <a:lnTo>
                                      <a:pt x="205143" y="66179"/>
                                    </a:lnTo>
                                    <a:lnTo>
                                      <a:pt x="182506" y="72957"/>
                                    </a:lnTo>
                                    <a:cubicBezTo>
                                      <a:pt x="136986" y="91749"/>
                                      <a:pt x="103403" y="138083"/>
                                      <a:pt x="103403" y="208092"/>
                                    </a:cubicBezTo>
                                    <a:cubicBezTo>
                                      <a:pt x="103403" y="285654"/>
                                      <a:pt x="128471" y="330590"/>
                                      <a:pt x="166191" y="348211"/>
                                    </a:cubicBezTo>
                                    <a:lnTo>
                                      <a:pt x="205143" y="356392"/>
                                    </a:lnTo>
                                    <a:lnTo>
                                      <a:pt x="205143" y="428516"/>
                                    </a:lnTo>
                                    <a:lnTo>
                                      <a:pt x="203761" y="429021"/>
                                    </a:lnTo>
                                    <a:cubicBezTo>
                                      <a:pt x="190285" y="432133"/>
                                      <a:pt x="176362" y="433656"/>
                                      <a:pt x="162281" y="433656"/>
                                    </a:cubicBezTo>
                                    <a:cubicBezTo>
                                      <a:pt x="77330" y="433656"/>
                                      <a:pt x="0" y="360530"/>
                                      <a:pt x="0" y="226824"/>
                                    </a:cubicBezTo>
                                    <a:cubicBezTo>
                                      <a:pt x="0" y="106909"/>
                                      <a:pt x="81103" y="21104"/>
                                      <a:pt x="188127" y="1526"/>
                                    </a:cubicBezTo>
                                    <a:lnTo>
                                      <a:pt x="205143" y="0"/>
                                    </a:lnTo>
                                    <a:close/>
                                  </a:path>
                                </a:pathLst>
                              </a:custGeom>
                              <a:solidFill>
                                <a:srgbClr val="0C0E13"/>
                              </a:solidFill>
                              <a:ln>
                                <a:noFill/>
                              </a:ln>
                            </wps:spPr>
                            <wps:txbx>
                              <w:txbxContent>
                                <w:p w14:paraId="046C76CC"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934535082" name="Freeform: Shape 1934535082"/>
                            <wps:cNvSpPr/>
                            <wps:spPr>
                              <a:xfrm>
                                <a:off x="3129966" y="1530909"/>
                                <a:ext cx="207670" cy="437950"/>
                              </a:xfrm>
                              <a:custGeom>
                                <a:avLst/>
                                <a:gdLst/>
                                <a:ahLst/>
                                <a:cxnLst/>
                                <a:rect l="l" t="t" r="r" b="b"/>
                                <a:pathLst>
                                  <a:path w="207670" h="437950" extrusionOk="0">
                                    <a:moveTo>
                                      <a:pt x="207670" y="0"/>
                                    </a:moveTo>
                                    <a:cubicBezTo>
                                      <a:pt x="200952" y="84087"/>
                                      <a:pt x="200101" y="129477"/>
                                      <a:pt x="200101" y="216078"/>
                                    </a:cubicBezTo>
                                    <a:cubicBezTo>
                                      <a:pt x="200101" y="305194"/>
                                      <a:pt x="200101" y="343040"/>
                                      <a:pt x="205156" y="433845"/>
                                    </a:cubicBezTo>
                                    <a:lnTo>
                                      <a:pt x="107607" y="433845"/>
                                    </a:lnTo>
                                    <a:lnTo>
                                      <a:pt x="100038" y="365760"/>
                                    </a:lnTo>
                                    <a:cubicBezTo>
                                      <a:pt x="83648" y="392240"/>
                                      <a:pt x="62004" y="411572"/>
                                      <a:pt x="37417" y="424285"/>
                                    </a:cubicBezTo>
                                    <a:lnTo>
                                      <a:pt x="0" y="437950"/>
                                    </a:lnTo>
                                    <a:lnTo>
                                      <a:pt x="0" y="365826"/>
                                    </a:lnTo>
                                    <a:lnTo>
                                      <a:pt x="2527" y="366357"/>
                                    </a:lnTo>
                                    <a:cubicBezTo>
                                      <a:pt x="39510" y="366357"/>
                                      <a:pt x="72301" y="349517"/>
                                      <a:pt x="99199" y="306629"/>
                                    </a:cubicBezTo>
                                    <a:cubicBezTo>
                                      <a:pt x="100889" y="280594"/>
                                      <a:pt x="101740" y="242735"/>
                                      <a:pt x="101740" y="209118"/>
                                    </a:cubicBezTo>
                                    <a:cubicBezTo>
                                      <a:pt x="101740" y="161189"/>
                                      <a:pt x="100889" y="108217"/>
                                      <a:pt x="99199" y="87198"/>
                                    </a:cubicBezTo>
                                    <a:cubicBezTo>
                                      <a:pt x="77355" y="77114"/>
                                      <a:pt x="56312" y="72923"/>
                                      <a:pt x="26060" y="72923"/>
                                    </a:cubicBezTo>
                                    <a:cubicBezTo>
                                      <a:pt x="17548" y="72923"/>
                                      <a:pt x="9167" y="73724"/>
                                      <a:pt x="1017" y="75308"/>
                                    </a:cubicBezTo>
                                    <a:lnTo>
                                      <a:pt x="0" y="75613"/>
                                    </a:lnTo>
                                    <a:lnTo>
                                      <a:pt x="0" y="9434"/>
                                    </a:lnTo>
                                    <a:lnTo>
                                      <a:pt x="30276" y="6718"/>
                                    </a:lnTo>
                                    <a:cubicBezTo>
                                      <a:pt x="74816" y="6718"/>
                                      <a:pt x="104254" y="11760"/>
                                      <a:pt x="135356" y="21857"/>
                                    </a:cubicBezTo>
                                    <a:lnTo>
                                      <a:pt x="207670" y="0"/>
                                    </a:lnTo>
                                    <a:close/>
                                  </a:path>
                                </a:pathLst>
                              </a:custGeom>
                              <a:solidFill>
                                <a:srgbClr val="0C0E13"/>
                              </a:solidFill>
                              <a:ln>
                                <a:noFill/>
                              </a:ln>
                            </wps:spPr>
                            <wps:txbx>
                              <w:txbxContent>
                                <w:p w14:paraId="046C76CD"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778021315" name="Freeform: Shape 778021315"/>
                            <wps:cNvSpPr/>
                            <wps:spPr>
                              <a:xfrm>
                                <a:off x="3385414" y="1420508"/>
                                <a:ext cx="318783" cy="554939"/>
                              </a:xfrm>
                              <a:custGeom>
                                <a:avLst/>
                                <a:gdLst/>
                                <a:ahLst/>
                                <a:cxnLst/>
                                <a:rect l="l" t="t" r="r" b="b"/>
                                <a:pathLst>
                                  <a:path w="318783" h="554939" extrusionOk="0">
                                    <a:moveTo>
                                      <a:pt x="171666" y="0"/>
                                    </a:moveTo>
                                    <a:cubicBezTo>
                                      <a:pt x="166611" y="44577"/>
                                      <a:pt x="164935" y="89141"/>
                                      <a:pt x="164935" y="129553"/>
                                    </a:cubicBezTo>
                                    <a:lnTo>
                                      <a:pt x="296951" y="129553"/>
                                    </a:lnTo>
                                    <a:lnTo>
                                      <a:pt x="296951" y="196113"/>
                                    </a:lnTo>
                                    <a:lnTo>
                                      <a:pt x="163246" y="196113"/>
                                    </a:lnTo>
                                    <a:cubicBezTo>
                                      <a:pt x="163246" y="278308"/>
                                      <a:pt x="159893" y="363233"/>
                                      <a:pt x="164935" y="420395"/>
                                    </a:cubicBezTo>
                                    <a:cubicBezTo>
                                      <a:pt x="168288" y="460756"/>
                                      <a:pt x="196888" y="479273"/>
                                      <a:pt x="226301" y="479273"/>
                                    </a:cubicBezTo>
                                    <a:cubicBezTo>
                                      <a:pt x="255740" y="479273"/>
                                      <a:pt x="276758" y="474218"/>
                                      <a:pt x="297764" y="460756"/>
                                    </a:cubicBezTo>
                                    <a:lnTo>
                                      <a:pt x="318783" y="519608"/>
                                    </a:lnTo>
                                    <a:cubicBezTo>
                                      <a:pt x="287693" y="542328"/>
                                      <a:pt x="242278" y="554939"/>
                                      <a:pt x="191846" y="554939"/>
                                    </a:cubicBezTo>
                                    <a:cubicBezTo>
                                      <a:pt x="118682" y="554939"/>
                                      <a:pt x="64033" y="505333"/>
                                      <a:pt x="64033" y="413677"/>
                                    </a:cubicBezTo>
                                    <a:cubicBezTo>
                                      <a:pt x="64033" y="350622"/>
                                      <a:pt x="67399" y="267398"/>
                                      <a:pt x="67399" y="196113"/>
                                    </a:cubicBezTo>
                                    <a:lnTo>
                                      <a:pt x="0" y="196113"/>
                                    </a:lnTo>
                                    <a:lnTo>
                                      <a:pt x="0" y="129553"/>
                                    </a:lnTo>
                                    <a:lnTo>
                                      <a:pt x="68237" y="129553"/>
                                    </a:lnTo>
                                    <a:cubicBezTo>
                                      <a:pt x="68237" y="88303"/>
                                      <a:pt x="68237" y="60566"/>
                                      <a:pt x="66561" y="22708"/>
                                    </a:cubicBezTo>
                                    <a:lnTo>
                                      <a:pt x="171666" y="0"/>
                                    </a:lnTo>
                                    <a:close/>
                                  </a:path>
                                </a:pathLst>
                              </a:custGeom>
                              <a:solidFill>
                                <a:srgbClr val="0C0E13"/>
                              </a:solidFill>
                              <a:ln>
                                <a:noFill/>
                              </a:ln>
                            </wps:spPr>
                            <wps:txbx>
                              <w:txbxContent>
                                <w:p w14:paraId="046C76CE"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450519214" name="Freeform: Shape 1450519214"/>
                            <wps:cNvSpPr/>
                            <wps:spPr>
                              <a:xfrm>
                                <a:off x="3739528" y="1539062"/>
                                <a:ext cx="327063" cy="436385"/>
                              </a:xfrm>
                              <a:custGeom>
                                <a:avLst/>
                                <a:gdLst/>
                                <a:ahLst/>
                                <a:cxnLst/>
                                <a:rect l="l" t="t" r="r" b="b"/>
                                <a:pathLst>
                                  <a:path w="327063" h="436385" extrusionOk="0">
                                    <a:moveTo>
                                      <a:pt x="184963" y="0"/>
                                    </a:moveTo>
                                    <a:cubicBezTo>
                                      <a:pt x="237935" y="0"/>
                                      <a:pt x="275768" y="5042"/>
                                      <a:pt x="315265" y="19342"/>
                                    </a:cubicBezTo>
                                    <a:lnTo>
                                      <a:pt x="295110" y="87440"/>
                                    </a:lnTo>
                                    <a:cubicBezTo>
                                      <a:pt x="263982" y="75679"/>
                                      <a:pt x="229527" y="68961"/>
                                      <a:pt x="190843" y="68961"/>
                                    </a:cubicBezTo>
                                    <a:cubicBezTo>
                                      <a:pt x="127775" y="68961"/>
                                      <a:pt x="106769" y="86614"/>
                                      <a:pt x="106769" y="110985"/>
                                    </a:cubicBezTo>
                                    <a:cubicBezTo>
                                      <a:pt x="106769" y="131166"/>
                                      <a:pt x="118542" y="144628"/>
                                      <a:pt x="164783" y="162281"/>
                                    </a:cubicBezTo>
                                    <a:lnTo>
                                      <a:pt x="216078" y="182461"/>
                                    </a:lnTo>
                                    <a:cubicBezTo>
                                      <a:pt x="296787" y="213563"/>
                                      <a:pt x="327063" y="249720"/>
                                      <a:pt x="327063" y="311099"/>
                                    </a:cubicBezTo>
                                    <a:cubicBezTo>
                                      <a:pt x="327063" y="385928"/>
                                      <a:pt x="257264" y="436385"/>
                                      <a:pt x="161404" y="436385"/>
                                    </a:cubicBezTo>
                                    <a:cubicBezTo>
                                      <a:pt x="86589" y="436385"/>
                                      <a:pt x="40348" y="424599"/>
                                      <a:pt x="0" y="403594"/>
                                    </a:cubicBezTo>
                                    <a:lnTo>
                                      <a:pt x="20181" y="336321"/>
                                    </a:lnTo>
                                    <a:cubicBezTo>
                                      <a:pt x="58001" y="356502"/>
                                      <a:pt x="105080" y="368275"/>
                                      <a:pt x="150482" y="368275"/>
                                    </a:cubicBezTo>
                                    <a:cubicBezTo>
                                      <a:pt x="208496" y="368275"/>
                                      <a:pt x="232042" y="348094"/>
                                      <a:pt x="232042" y="320358"/>
                                    </a:cubicBezTo>
                                    <a:cubicBezTo>
                                      <a:pt x="232042" y="295123"/>
                                      <a:pt x="220282" y="279997"/>
                                      <a:pt x="161404" y="258140"/>
                                    </a:cubicBezTo>
                                    <a:lnTo>
                                      <a:pt x="110147" y="238785"/>
                                    </a:lnTo>
                                    <a:cubicBezTo>
                                      <a:pt x="45390" y="215240"/>
                                      <a:pt x="11760" y="180785"/>
                                      <a:pt x="11760" y="120244"/>
                                    </a:cubicBezTo>
                                    <a:cubicBezTo>
                                      <a:pt x="11760" y="52984"/>
                                      <a:pt x="74816" y="0"/>
                                      <a:pt x="184963" y="0"/>
                                    </a:cubicBezTo>
                                    <a:close/>
                                  </a:path>
                                </a:pathLst>
                              </a:custGeom>
                              <a:solidFill>
                                <a:srgbClr val="0C0E13"/>
                              </a:solidFill>
                              <a:ln>
                                <a:noFill/>
                              </a:ln>
                            </wps:spPr>
                            <wps:txbx>
                              <w:txbxContent>
                                <w:p w14:paraId="046C76CF"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wps:wsp>
                            <wps:cNvPr id="1454884406" name="Freeform: Shape 1454884406"/>
                            <wps:cNvSpPr/>
                            <wps:spPr>
                              <a:xfrm>
                                <a:off x="3827653" y="540524"/>
                                <a:ext cx="7430" cy="5017"/>
                              </a:xfrm>
                              <a:custGeom>
                                <a:avLst/>
                                <a:gdLst/>
                                <a:ahLst/>
                                <a:cxnLst/>
                                <a:rect l="l" t="t" r="r" b="b"/>
                                <a:pathLst>
                                  <a:path w="7430" h="5017" extrusionOk="0">
                                    <a:moveTo>
                                      <a:pt x="0" y="0"/>
                                    </a:moveTo>
                                    <a:cubicBezTo>
                                      <a:pt x="5576" y="2349"/>
                                      <a:pt x="7430" y="5017"/>
                                      <a:pt x="7430" y="5017"/>
                                    </a:cubicBezTo>
                                    <a:lnTo>
                                      <a:pt x="0" y="0"/>
                                    </a:lnTo>
                                    <a:close/>
                                  </a:path>
                                </a:pathLst>
                              </a:custGeom>
                              <a:solidFill>
                                <a:srgbClr val="0C0E13"/>
                              </a:solidFill>
                              <a:ln>
                                <a:noFill/>
                              </a:ln>
                            </wps:spPr>
                            <wps:txbx>
                              <w:txbxContent>
                                <w:p w14:paraId="046C76D0"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33"/>
                              <pic:cNvPicPr preferRelativeResize="0"/>
                            </pic:nvPicPr>
                            <pic:blipFill rotWithShape="1">
                              <a:blip r:embed="rId7">
                                <a:alphaModFix/>
                              </a:blip>
                              <a:srcRect/>
                              <a:stretch/>
                            </pic:blipFill>
                            <pic:spPr>
                              <a:xfrm>
                                <a:off x="2658224" y="-4571"/>
                                <a:ext cx="658368" cy="816864"/>
                              </a:xfrm>
                              <a:prstGeom prst="rect">
                                <a:avLst/>
                              </a:prstGeom>
                              <a:noFill/>
                              <a:ln>
                                <a:noFill/>
                              </a:ln>
                            </pic:spPr>
                          </pic:pic>
                          <pic:pic xmlns:pic="http://schemas.openxmlformats.org/drawingml/2006/picture">
                            <pic:nvPicPr>
                              <pic:cNvPr id="34" name="Shape 34"/>
                              <pic:cNvPicPr preferRelativeResize="0"/>
                            </pic:nvPicPr>
                            <pic:blipFill rotWithShape="1">
                              <a:blip r:embed="rId8">
                                <a:alphaModFix/>
                              </a:blip>
                              <a:srcRect/>
                              <a:stretch/>
                            </pic:blipFill>
                            <pic:spPr>
                              <a:xfrm>
                                <a:off x="2442832" y="500380"/>
                                <a:ext cx="1335024" cy="652272"/>
                              </a:xfrm>
                              <a:prstGeom prst="rect">
                                <a:avLst/>
                              </a:prstGeom>
                              <a:noFill/>
                              <a:ln>
                                <a:noFill/>
                              </a:ln>
                            </pic:spPr>
                          </pic:pic>
                          <wps:wsp>
                            <wps:cNvPr id="1912218514" name="Freeform: Shape 1912218514"/>
                            <wps:cNvSpPr/>
                            <wps:spPr>
                              <a:xfrm>
                                <a:off x="2748306" y="1122362"/>
                                <a:ext cx="332283" cy="302654"/>
                              </a:xfrm>
                              <a:custGeom>
                                <a:avLst/>
                                <a:gdLst/>
                                <a:ahLst/>
                                <a:cxnLst/>
                                <a:rect l="l" t="t" r="r" b="b"/>
                                <a:pathLst>
                                  <a:path w="332283" h="302654" extrusionOk="0">
                                    <a:moveTo>
                                      <a:pt x="320408" y="305"/>
                                    </a:moveTo>
                                    <a:cubicBezTo>
                                      <a:pt x="324599" y="597"/>
                                      <a:pt x="325399" y="686"/>
                                      <a:pt x="328422" y="1232"/>
                                    </a:cubicBezTo>
                                    <a:cubicBezTo>
                                      <a:pt x="329006" y="1334"/>
                                      <a:pt x="331762" y="2324"/>
                                      <a:pt x="332283" y="2324"/>
                                    </a:cubicBezTo>
                                    <a:cubicBezTo>
                                      <a:pt x="323012" y="2985"/>
                                      <a:pt x="309232" y="2756"/>
                                      <a:pt x="303733" y="7176"/>
                                    </a:cubicBezTo>
                                    <a:cubicBezTo>
                                      <a:pt x="303238" y="7557"/>
                                      <a:pt x="302768" y="7963"/>
                                      <a:pt x="302336" y="8408"/>
                                    </a:cubicBezTo>
                                    <a:cubicBezTo>
                                      <a:pt x="256908" y="122263"/>
                                      <a:pt x="239788" y="302654"/>
                                      <a:pt x="69558" y="287109"/>
                                    </a:cubicBezTo>
                                    <a:cubicBezTo>
                                      <a:pt x="68859" y="287046"/>
                                      <a:pt x="64554" y="287185"/>
                                      <a:pt x="63792" y="287109"/>
                                    </a:cubicBezTo>
                                    <a:cubicBezTo>
                                      <a:pt x="47015" y="285369"/>
                                      <a:pt x="17907" y="279794"/>
                                      <a:pt x="0" y="274485"/>
                                    </a:cubicBezTo>
                                    <a:cubicBezTo>
                                      <a:pt x="2781" y="274663"/>
                                      <a:pt x="18758" y="274981"/>
                                      <a:pt x="21399" y="274981"/>
                                    </a:cubicBezTo>
                                    <a:cubicBezTo>
                                      <a:pt x="39382" y="274981"/>
                                      <a:pt x="58166" y="270548"/>
                                      <a:pt x="70548" y="266091"/>
                                    </a:cubicBezTo>
                                    <a:cubicBezTo>
                                      <a:pt x="91160" y="258648"/>
                                      <a:pt x="103086" y="248742"/>
                                      <a:pt x="103086" y="248742"/>
                                    </a:cubicBezTo>
                                    <a:cubicBezTo>
                                      <a:pt x="150622" y="217703"/>
                                      <a:pt x="196850" y="94806"/>
                                      <a:pt x="196850" y="94806"/>
                                    </a:cubicBezTo>
                                    <a:cubicBezTo>
                                      <a:pt x="230429" y="25667"/>
                                      <a:pt x="277558" y="6541"/>
                                      <a:pt x="307137" y="1727"/>
                                    </a:cubicBezTo>
                                    <a:cubicBezTo>
                                      <a:pt x="310832" y="1131"/>
                                      <a:pt x="315862" y="0"/>
                                      <a:pt x="320408" y="305"/>
                                    </a:cubicBezTo>
                                    <a:close/>
                                  </a:path>
                                </a:pathLst>
                              </a:custGeom>
                              <a:solidFill>
                                <a:srgbClr val="FABF32"/>
                              </a:solidFill>
                              <a:ln>
                                <a:noFill/>
                              </a:ln>
                            </wps:spPr>
                            <wps:txbx>
                              <w:txbxContent>
                                <w:p w14:paraId="046C76D1" w14:textId="77777777" w:rsidR="0045622E" w:rsidRDefault="0045622E">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pic:cNvPicPr preferRelativeResize="0"/>
                            </pic:nvPicPr>
                            <pic:blipFill rotWithShape="1">
                              <a:blip r:embed="rId9">
                                <a:alphaModFix/>
                              </a:blip>
                              <a:srcRect/>
                              <a:stretch/>
                            </pic:blipFill>
                            <pic:spPr>
                              <a:xfrm>
                                <a:off x="3436480" y="811276"/>
                                <a:ext cx="725424" cy="201168"/>
                              </a:xfrm>
                              <a:prstGeom prst="rect">
                                <a:avLst/>
                              </a:prstGeom>
                              <a:noFill/>
                              <a:ln>
                                <a:noFill/>
                              </a:ln>
                            </pic:spPr>
                          </pic:pic>
                          <pic:pic xmlns:pic="http://schemas.openxmlformats.org/drawingml/2006/picture">
                            <pic:nvPicPr>
                              <pic:cNvPr id="37" name="Shape 37"/>
                              <pic:cNvPicPr preferRelativeResize="0"/>
                            </pic:nvPicPr>
                            <pic:blipFill rotWithShape="1">
                              <a:blip r:embed="rId10">
                                <a:alphaModFix/>
                              </a:blip>
                              <a:srcRect/>
                              <a:stretch/>
                            </pic:blipFill>
                            <pic:spPr>
                              <a:xfrm>
                                <a:off x="3506585" y="531876"/>
                                <a:ext cx="746760" cy="350520"/>
                              </a:xfrm>
                              <a:prstGeom prst="rect">
                                <a:avLst/>
                              </a:prstGeom>
                              <a:noFill/>
                              <a:ln>
                                <a:noFill/>
                              </a:ln>
                            </pic:spPr>
                          </pic:pic>
                          <pic:pic xmlns:pic="http://schemas.openxmlformats.org/drawingml/2006/picture">
                            <pic:nvPicPr>
                              <pic:cNvPr id="38" name="Shape 38"/>
                              <pic:cNvPicPr preferRelativeResize="0"/>
                            </pic:nvPicPr>
                            <pic:blipFill rotWithShape="1">
                              <a:blip r:embed="rId11">
                                <a:alphaModFix/>
                              </a:blip>
                              <a:srcRect/>
                              <a:stretch/>
                            </pic:blipFill>
                            <pic:spPr>
                              <a:xfrm>
                                <a:off x="2528176" y="1119124"/>
                                <a:ext cx="445008" cy="198120"/>
                              </a:xfrm>
                              <a:prstGeom prst="rect">
                                <a:avLst/>
                              </a:prstGeom>
                              <a:noFill/>
                              <a:ln>
                                <a:noFill/>
                              </a:ln>
                            </pic:spPr>
                          </pic:pic>
                          <pic:pic xmlns:pic="http://schemas.openxmlformats.org/drawingml/2006/picture">
                            <pic:nvPicPr>
                              <pic:cNvPr id="39" name="Shape 39"/>
                              <pic:cNvPicPr preferRelativeResize="0"/>
                            </pic:nvPicPr>
                            <pic:blipFill rotWithShape="1">
                              <a:blip r:embed="rId12">
                                <a:alphaModFix/>
                              </a:blip>
                              <a:srcRect/>
                              <a:stretch/>
                            </pic:blipFill>
                            <pic:spPr>
                              <a:xfrm>
                                <a:off x="2705976" y="706628"/>
                                <a:ext cx="441960" cy="222504"/>
                              </a:xfrm>
                              <a:prstGeom prst="rect">
                                <a:avLst/>
                              </a:prstGeom>
                              <a:noFill/>
                              <a:ln>
                                <a:noFill/>
                              </a:ln>
                            </pic:spPr>
                          </pic:pic>
                          <pic:pic xmlns:pic="http://schemas.openxmlformats.org/drawingml/2006/picture">
                            <pic:nvPicPr>
                              <pic:cNvPr id="40" name="Shape 40"/>
                              <pic:cNvPicPr preferRelativeResize="0"/>
                            </pic:nvPicPr>
                            <pic:blipFill rotWithShape="1">
                              <a:blip r:embed="rId13">
                                <a:alphaModFix/>
                              </a:blip>
                              <a:srcRect/>
                              <a:stretch/>
                            </pic:blipFill>
                            <pic:spPr>
                              <a:xfrm>
                                <a:off x="2585072" y="316484"/>
                                <a:ext cx="618744" cy="563880"/>
                              </a:xfrm>
                              <a:prstGeom prst="rect">
                                <a:avLst/>
                              </a:prstGeom>
                              <a:noFill/>
                              <a:ln>
                                <a:noFill/>
                              </a:ln>
                            </pic:spPr>
                          </pic:pic>
                          <pic:pic xmlns:pic="http://schemas.openxmlformats.org/drawingml/2006/picture">
                            <pic:nvPicPr>
                              <pic:cNvPr id="41" name="Shape 41"/>
                              <pic:cNvPicPr preferRelativeResize="0"/>
                            </pic:nvPicPr>
                            <pic:blipFill rotWithShape="1">
                              <a:blip r:embed="rId14">
                                <a:alphaModFix/>
                              </a:blip>
                              <a:srcRect/>
                              <a:stretch/>
                            </pic:blipFill>
                            <pic:spPr>
                              <a:xfrm>
                                <a:off x="2458072" y="518668"/>
                                <a:ext cx="1325880" cy="661416"/>
                              </a:xfrm>
                              <a:prstGeom prst="rect">
                                <a:avLst/>
                              </a:prstGeom>
                              <a:noFill/>
                              <a:ln>
                                <a:noFill/>
                              </a:ln>
                            </pic:spPr>
                          </pic:pic>
                          <pic:pic xmlns:pic="http://schemas.openxmlformats.org/drawingml/2006/picture">
                            <pic:nvPicPr>
                              <pic:cNvPr id="42" name="Shape 42"/>
                              <pic:cNvPicPr preferRelativeResize="0"/>
                            </pic:nvPicPr>
                            <pic:blipFill rotWithShape="1">
                              <a:blip r:embed="rId15">
                                <a:alphaModFix/>
                              </a:blip>
                              <a:srcRect/>
                              <a:stretch/>
                            </pic:blipFill>
                            <pic:spPr>
                              <a:xfrm>
                                <a:off x="2642984" y="-4571"/>
                                <a:ext cx="618744" cy="816864"/>
                              </a:xfrm>
                              <a:prstGeom prst="rect">
                                <a:avLst/>
                              </a:prstGeom>
                              <a:noFill/>
                              <a:ln>
                                <a:noFill/>
                              </a:ln>
                            </pic:spPr>
                          </pic:pic>
                          <pic:pic xmlns:pic="http://schemas.openxmlformats.org/drawingml/2006/picture">
                            <pic:nvPicPr>
                              <pic:cNvPr id="43" name="Shape 43"/>
                              <pic:cNvPicPr preferRelativeResize="0"/>
                            </pic:nvPicPr>
                            <pic:blipFill rotWithShape="1">
                              <a:blip r:embed="rId16">
                                <a:alphaModFix/>
                              </a:blip>
                              <a:srcRect/>
                              <a:stretch/>
                            </pic:blipFill>
                            <pic:spPr>
                              <a:xfrm>
                                <a:off x="2585072" y="363220"/>
                                <a:ext cx="600456" cy="521208"/>
                              </a:xfrm>
                              <a:prstGeom prst="rect">
                                <a:avLst/>
                              </a:prstGeom>
                              <a:noFill/>
                              <a:ln>
                                <a:noFill/>
                              </a:ln>
                            </pic:spPr>
                          </pic:pic>
                          <pic:pic xmlns:pic="http://schemas.openxmlformats.org/drawingml/2006/picture">
                            <pic:nvPicPr>
                              <pic:cNvPr id="44" name="Shape 44"/>
                              <pic:cNvPicPr preferRelativeResize="0"/>
                            </pic:nvPicPr>
                            <pic:blipFill rotWithShape="1">
                              <a:blip r:embed="rId17">
                                <a:alphaModFix/>
                              </a:blip>
                              <a:srcRect/>
                              <a:stretch/>
                            </pic:blipFill>
                            <pic:spPr>
                              <a:xfrm>
                                <a:off x="2705976" y="706628"/>
                                <a:ext cx="435864" cy="222504"/>
                              </a:xfrm>
                              <a:prstGeom prst="rect">
                                <a:avLst/>
                              </a:prstGeom>
                              <a:noFill/>
                              <a:ln>
                                <a:noFill/>
                              </a:ln>
                            </pic:spPr>
                          </pic:pic>
                          <pic:pic xmlns:pic="http://schemas.openxmlformats.org/drawingml/2006/picture">
                            <pic:nvPicPr>
                              <pic:cNvPr id="45" name="Shape 45"/>
                              <pic:cNvPicPr preferRelativeResize="0"/>
                            </pic:nvPicPr>
                            <pic:blipFill rotWithShape="1">
                              <a:blip r:embed="rId18">
                                <a:alphaModFix/>
                              </a:blip>
                              <a:srcRect/>
                              <a:stretch/>
                            </pic:blipFill>
                            <pic:spPr>
                              <a:xfrm>
                                <a:off x="2528176" y="1123188"/>
                                <a:ext cx="445008" cy="216408"/>
                              </a:xfrm>
                              <a:prstGeom prst="rect">
                                <a:avLst/>
                              </a:prstGeom>
                              <a:noFill/>
                              <a:ln>
                                <a:noFill/>
                              </a:ln>
                            </pic:spPr>
                          </pic:pic>
                          <pic:pic xmlns:pic="http://schemas.openxmlformats.org/drawingml/2006/picture">
                            <pic:nvPicPr>
                              <pic:cNvPr id="46" name="Shape 46"/>
                              <pic:cNvPicPr preferRelativeResize="0"/>
                            </pic:nvPicPr>
                            <pic:blipFill rotWithShape="1">
                              <a:blip r:embed="rId18">
                                <a:alphaModFix/>
                              </a:blip>
                              <a:srcRect/>
                              <a:stretch/>
                            </pic:blipFill>
                            <pic:spPr>
                              <a:xfrm>
                                <a:off x="2528176" y="1123188"/>
                                <a:ext cx="445008" cy="216408"/>
                              </a:xfrm>
                              <a:prstGeom prst="rect">
                                <a:avLst/>
                              </a:prstGeom>
                              <a:noFill/>
                              <a:ln>
                                <a:noFill/>
                              </a:ln>
                            </pic:spPr>
                          </pic:pic>
                          <pic:pic xmlns:pic="http://schemas.openxmlformats.org/drawingml/2006/picture">
                            <pic:nvPicPr>
                              <pic:cNvPr id="47" name="Shape 47"/>
                              <pic:cNvPicPr preferRelativeResize="0"/>
                            </pic:nvPicPr>
                            <pic:blipFill rotWithShape="1">
                              <a:blip r:embed="rId18">
                                <a:alphaModFix/>
                              </a:blip>
                              <a:srcRect/>
                              <a:stretch/>
                            </pic:blipFill>
                            <pic:spPr>
                              <a:xfrm>
                                <a:off x="2528176" y="1123188"/>
                                <a:ext cx="445008" cy="216408"/>
                              </a:xfrm>
                              <a:prstGeom prst="rect">
                                <a:avLst/>
                              </a:prstGeom>
                              <a:noFill/>
                              <a:ln>
                                <a:noFill/>
                              </a:ln>
                            </pic:spPr>
                          </pic:pic>
                          <pic:pic xmlns:pic="http://schemas.openxmlformats.org/drawingml/2006/picture">
                            <pic:nvPicPr>
                              <pic:cNvPr id="48" name="Shape 48"/>
                              <pic:cNvPicPr preferRelativeResize="0"/>
                            </pic:nvPicPr>
                            <pic:blipFill rotWithShape="1">
                              <a:blip r:embed="rId19">
                                <a:alphaModFix/>
                              </a:blip>
                              <a:srcRect/>
                              <a:stretch/>
                            </pic:blipFill>
                            <pic:spPr>
                              <a:xfrm>
                                <a:off x="2744585" y="1119124"/>
                                <a:ext cx="338328" cy="304800"/>
                              </a:xfrm>
                              <a:prstGeom prst="rect">
                                <a:avLst/>
                              </a:prstGeom>
                              <a:noFill/>
                              <a:ln>
                                <a:noFill/>
                              </a:ln>
                            </pic:spPr>
                          </pic:pic>
                          <pic:pic xmlns:pic="http://schemas.openxmlformats.org/drawingml/2006/picture">
                            <pic:nvPicPr>
                              <pic:cNvPr id="49" name="Shape 49"/>
                              <pic:cNvPicPr preferRelativeResize="0"/>
                            </pic:nvPicPr>
                            <pic:blipFill rotWithShape="1">
                              <a:blip r:embed="rId20">
                                <a:alphaModFix/>
                              </a:blip>
                              <a:srcRect/>
                              <a:stretch/>
                            </pic:blipFill>
                            <pic:spPr>
                              <a:xfrm>
                                <a:off x="3509632" y="512572"/>
                                <a:ext cx="758952" cy="365760"/>
                              </a:xfrm>
                              <a:prstGeom prst="rect">
                                <a:avLst/>
                              </a:prstGeom>
                              <a:noFill/>
                              <a:ln>
                                <a:noFill/>
                              </a:ln>
                            </pic:spPr>
                          </pic:pic>
                          <pic:pic xmlns:pic="http://schemas.openxmlformats.org/drawingml/2006/picture">
                            <pic:nvPicPr>
                              <pic:cNvPr id="50" name="Shape 50"/>
                              <pic:cNvPicPr preferRelativeResize="0"/>
                            </pic:nvPicPr>
                            <pic:blipFill rotWithShape="1">
                              <a:blip r:embed="rId21">
                                <a:alphaModFix/>
                              </a:blip>
                              <a:srcRect/>
                              <a:stretch/>
                            </pic:blipFill>
                            <pic:spPr>
                              <a:xfrm>
                                <a:off x="3430385" y="814324"/>
                                <a:ext cx="728472" cy="231648"/>
                              </a:xfrm>
                              <a:prstGeom prst="rect">
                                <a:avLst/>
                              </a:prstGeom>
                              <a:noFill/>
                              <a:ln>
                                <a:noFill/>
                              </a:ln>
                            </pic:spPr>
                          </pic:pic>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266006" cy="1975447"/>
                <wp:effectExtent b="0" l="0" r="0" t="0"/>
                <wp:docPr id="1" name="image1.png"/>
                <a:graphic>
                  <a:graphicData uri="http://schemas.openxmlformats.org/drawingml/2006/picture">
                    <pic:pic>
                      <pic:nvPicPr>
                        <pic:cNvPr id="0" name="image1.png"/>
                        <pic:cNvPicPr preferRelativeResize="0"/>
                      </pic:nvPicPr>
                      <pic:blipFill>
                        <a:blip r:embed="rId22"/>
                        <a:srcRect/>
                        <a:stretch>
                          <a:fillRect/>
                        </a:stretch>
                      </pic:blipFill>
                      <pic:spPr>
                        <a:xfrm>
                          <a:off x="0" y="0"/>
                          <a:ext cx="4266006" cy="1975447"/>
                        </a:xfrm>
                        <a:prstGeom prst="rect"/>
                        <a:ln/>
                      </pic:spPr>
                    </pic:pic>
                  </a:graphicData>
                </a:graphic>
              </wp:inline>
            </w:drawing>
          </mc:Fallback>
        </mc:AlternateContent>
      </w:r>
    </w:p>
    <w:p w14:paraId="046C761D" w14:textId="77777777" w:rsidR="0045622E" w:rsidRDefault="00000000">
      <w:pPr>
        <w:spacing w:after="1715" w:line="259" w:lineRule="auto"/>
        <w:ind w:left="0" w:firstLine="0"/>
      </w:pPr>
      <w:r>
        <w:rPr>
          <w:b/>
          <w:sz w:val="76"/>
          <w:szCs w:val="76"/>
        </w:rPr>
        <w:t>Montgomeryshire and Glyndŵr</w:t>
      </w:r>
    </w:p>
    <w:p w14:paraId="046C761E" w14:textId="77777777" w:rsidR="0045622E" w:rsidRDefault="00000000">
      <w:pPr>
        <w:spacing w:after="63" w:line="259" w:lineRule="auto"/>
        <w:ind w:left="0" w:right="542" w:firstLine="0"/>
        <w:jc w:val="right"/>
      </w:pPr>
      <w:r>
        <w:rPr>
          <w:b/>
          <w:sz w:val="47"/>
          <w:szCs w:val="47"/>
          <w:u w:val="single"/>
        </w:rPr>
        <w:t>Annual General Meeting</w:t>
      </w:r>
    </w:p>
    <w:p w14:paraId="046C761F" w14:textId="34F319EC" w:rsidR="0045622E" w:rsidRDefault="00000000">
      <w:pPr>
        <w:spacing w:after="0" w:line="233" w:lineRule="auto"/>
        <w:ind w:left="291" w:right="205" w:firstLine="0"/>
        <w:jc w:val="center"/>
        <w:rPr>
          <w:b/>
          <w:sz w:val="36"/>
          <w:szCs w:val="36"/>
        </w:rPr>
      </w:pPr>
      <w:r>
        <w:rPr>
          <w:b/>
          <w:sz w:val="36"/>
          <w:szCs w:val="36"/>
        </w:rPr>
        <w:t>Tuesday 2</w:t>
      </w:r>
      <w:r w:rsidR="007D3501">
        <w:rPr>
          <w:b/>
          <w:sz w:val="36"/>
          <w:szCs w:val="36"/>
        </w:rPr>
        <w:t>6th</w:t>
      </w:r>
      <w:r>
        <w:rPr>
          <w:b/>
          <w:sz w:val="32"/>
          <w:szCs w:val="32"/>
          <w:vertAlign w:val="superscript"/>
        </w:rPr>
        <w:t xml:space="preserve"> </w:t>
      </w:r>
      <w:r>
        <w:rPr>
          <w:b/>
          <w:sz w:val="36"/>
          <w:szCs w:val="36"/>
        </w:rPr>
        <w:t xml:space="preserve">November at 7pm </w:t>
      </w:r>
    </w:p>
    <w:p w14:paraId="046C7620" w14:textId="77777777" w:rsidR="0045622E" w:rsidRDefault="00000000">
      <w:pPr>
        <w:spacing w:after="0" w:line="233" w:lineRule="auto"/>
        <w:ind w:left="291" w:right="205" w:firstLine="0"/>
        <w:jc w:val="center"/>
        <w:rPr>
          <w:b/>
          <w:sz w:val="36"/>
          <w:szCs w:val="36"/>
        </w:rPr>
      </w:pPr>
      <w:r>
        <w:rPr>
          <w:b/>
          <w:sz w:val="36"/>
          <w:szCs w:val="36"/>
        </w:rPr>
        <w:t>The Dragon Hotel, Montgomery</w:t>
      </w:r>
    </w:p>
    <w:p w14:paraId="046C7621" w14:textId="77777777" w:rsidR="0045622E" w:rsidRDefault="0045622E">
      <w:pPr>
        <w:spacing w:after="0" w:line="233" w:lineRule="auto"/>
        <w:ind w:left="291" w:right="205" w:firstLine="0"/>
        <w:jc w:val="center"/>
        <w:rPr>
          <w:b/>
          <w:sz w:val="36"/>
          <w:szCs w:val="36"/>
        </w:rPr>
      </w:pPr>
    </w:p>
    <w:p w14:paraId="046C7622" w14:textId="77777777" w:rsidR="0045622E" w:rsidRDefault="0045622E">
      <w:pPr>
        <w:spacing w:after="0" w:line="233" w:lineRule="auto"/>
        <w:ind w:left="291" w:right="205" w:firstLine="0"/>
        <w:jc w:val="center"/>
        <w:rPr>
          <w:b/>
          <w:sz w:val="36"/>
          <w:szCs w:val="36"/>
        </w:rPr>
      </w:pPr>
    </w:p>
    <w:p w14:paraId="046C7623" w14:textId="77777777" w:rsidR="0045622E" w:rsidRDefault="0045622E">
      <w:pPr>
        <w:spacing w:after="0" w:line="233" w:lineRule="auto"/>
        <w:ind w:left="291" w:right="205" w:firstLine="0"/>
        <w:jc w:val="center"/>
        <w:rPr>
          <w:b/>
          <w:sz w:val="36"/>
          <w:szCs w:val="36"/>
        </w:rPr>
      </w:pPr>
    </w:p>
    <w:p w14:paraId="046C7624" w14:textId="77777777" w:rsidR="0045622E" w:rsidRDefault="0045622E">
      <w:pPr>
        <w:spacing w:after="0" w:line="233" w:lineRule="auto"/>
        <w:ind w:left="291" w:right="205" w:firstLine="0"/>
        <w:jc w:val="center"/>
        <w:rPr>
          <w:b/>
          <w:sz w:val="36"/>
          <w:szCs w:val="36"/>
        </w:rPr>
      </w:pPr>
    </w:p>
    <w:p w14:paraId="046C7625" w14:textId="77777777" w:rsidR="0045622E" w:rsidRDefault="0045622E">
      <w:pPr>
        <w:spacing w:after="0" w:line="233" w:lineRule="auto"/>
        <w:ind w:left="291" w:right="205" w:firstLine="0"/>
        <w:jc w:val="center"/>
        <w:rPr>
          <w:b/>
          <w:sz w:val="36"/>
          <w:szCs w:val="36"/>
        </w:rPr>
      </w:pPr>
    </w:p>
    <w:p w14:paraId="046C7626" w14:textId="77777777" w:rsidR="0045622E" w:rsidRDefault="00000000">
      <w:pPr>
        <w:spacing w:after="160" w:line="259" w:lineRule="auto"/>
        <w:ind w:left="0" w:firstLine="0"/>
        <w:rPr>
          <w:b/>
          <w:sz w:val="28"/>
          <w:szCs w:val="28"/>
        </w:rPr>
      </w:pPr>
      <w:r>
        <w:br w:type="page"/>
      </w:r>
    </w:p>
    <w:p w14:paraId="046C7627" w14:textId="77777777" w:rsidR="0045622E" w:rsidRDefault="00000000">
      <w:pPr>
        <w:pStyle w:val="Heading1"/>
        <w:ind w:left="119" w:right="17"/>
        <w:jc w:val="center"/>
      </w:pPr>
      <w:r>
        <w:lastRenderedPageBreak/>
        <w:t>AGENDA</w:t>
      </w:r>
    </w:p>
    <w:p w14:paraId="046C7628" w14:textId="77777777" w:rsidR="0045622E" w:rsidRDefault="00000000">
      <w:pPr>
        <w:numPr>
          <w:ilvl w:val="0"/>
          <w:numId w:val="11"/>
        </w:numPr>
        <w:spacing w:after="0"/>
        <w:ind w:right="24" w:hanging="263"/>
      </w:pPr>
      <w:r>
        <w:t>Apologies</w:t>
      </w:r>
    </w:p>
    <w:p w14:paraId="046C7629" w14:textId="77777777" w:rsidR="0045622E" w:rsidRDefault="00000000">
      <w:pPr>
        <w:numPr>
          <w:ilvl w:val="0"/>
          <w:numId w:val="11"/>
        </w:numPr>
        <w:spacing w:after="0"/>
        <w:ind w:right="24" w:hanging="263"/>
      </w:pPr>
      <w:r>
        <w:t>Minutes of previous AGM</w:t>
      </w:r>
    </w:p>
    <w:p w14:paraId="046C762A" w14:textId="77777777" w:rsidR="0045622E" w:rsidRDefault="00000000">
      <w:pPr>
        <w:numPr>
          <w:ilvl w:val="0"/>
          <w:numId w:val="11"/>
        </w:numPr>
        <w:spacing w:after="0"/>
        <w:ind w:right="24" w:hanging="263"/>
      </w:pPr>
      <w:r>
        <w:t>Chair’s Report</w:t>
      </w:r>
    </w:p>
    <w:p w14:paraId="046C762B" w14:textId="77777777" w:rsidR="0045622E" w:rsidRDefault="00000000">
      <w:pPr>
        <w:numPr>
          <w:ilvl w:val="0"/>
          <w:numId w:val="11"/>
        </w:numPr>
        <w:spacing w:after="0"/>
        <w:ind w:right="24" w:hanging="263"/>
      </w:pPr>
      <w:r>
        <w:t>Local Party Accounts and Budget</w:t>
      </w:r>
    </w:p>
    <w:p w14:paraId="046C762C" w14:textId="77777777" w:rsidR="0045622E" w:rsidRDefault="00000000">
      <w:pPr>
        <w:numPr>
          <w:ilvl w:val="0"/>
          <w:numId w:val="11"/>
        </w:numPr>
        <w:spacing w:after="0"/>
        <w:ind w:right="24" w:hanging="263"/>
      </w:pPr>
      <w:r>
        <w:t>Report from Powys Council Group</w:t>
      </w:r>
    </w:p>
    <w:p w14:paraId="046C762D" w14:textId="77777777" w:rsidR="0045622E" w:rsidRDefault="00000000">
      <w:pPr>
        <w:numPr>
          <w:ilvl w:val="0"/>
          <w:numId w:val="11"/>
        </w:numPr>
        <w:spacing w:after="0"/>
        <w:ind w:right="24" w:hanging="263"/>
      </w:pPr>
      <w:r>
        <w:t>Elections</w:t>
      </w:r>
    </w:p>
    <w:p w14:paraId="046C762E" w14:textId="77777777" w:rsidR="0045622E" w:rsidRDefault="00000000">
      <w:pPr>
        <w:numPr>
          <w:ilvl w:val="1"/>
          <w:numId w:val="11"/>
        </w:numPr>
        <w:spacing w:after="0"/>
        <w:ind w:left="1095" w:right="24" w:hanging="273"/>
      </w:pPr>
      <w:r>
        <w:t>Chair</w:t>
      </w:r>
    </w:p>
    <w:p w14:paraId="046C762F" w14:textId="77777777" w:rsidR="0045622E" w:rsidRDefault="00000000">
      <w:pPr>
        <w:numPr>
          <w:ilvl w:val="1"/>
          <w:numId w:val="11"/>
        </w:numPr>
        <w:spacing w:after="0"/>
        <w:ind w:left="1095" w:right="24" w:hanging="273"/>
      </w:pPr>
      <w:r>
        <w:t>Vice-Chair</w:t>
      </w:r>
    </w:p>
    <w:p w14:paraId="046C7630" w14:textId="77777777" w:rsidR="0045622E" w:rsidRDefault="00000000">
      <w:pPr>
        <w:numPr>
          <w:ilvl w:val="1"/>
          <w:numId w:val="11"/>
        </w:numPr>
        <w:spacing w:after="0"/>
        <w:ind w:left="1095" w:right="24" w:hanging="273"/>
      </w:pPr>
      <w:r>
        <w:t>Secretary</w:t>
      </w:r>
    </w:p>
    <w:p w14:paraId="046C7631" w14:textId="77777777" w:rsidR="0045622E" w:rsidRDefault="00000000">
      <w:pPr>
        <w:numPr>
          <w:ilvl w:val="1"/>
          <w:numId w:val="11"/>
        </w:numPr>
        <w:spacing w:after="0"/>
        <w:ind w:left="1095" w:right="24" w:hanging="273"/>
      </w:pPr>
      <w:r>
        <w:t>Treasurer</w:t>
      </w:r>
    </w:p>
    <w:p w14:paraId="046C7632" w14:textId="77777777" w:rsidR="0045622E" w:rsidRDefault="00000000">
      <w:pPr>
        <w:numPr>
          <w:ilvl w:val="1"/>
          <w:numId w:val="11"/>
        </w:numPr>
        <w:spacing w:after="0"/>
        <w:ind w:left="1095" w:right="24" w:hanging="273"/>
      </w:pPr>
      <w:r>
        <w:t>Membership Secretary</w:t>
      </w:r>
    </w:p>
    <w:p w14:paraId="046C7633" w14:textId="77777777" w:rsidR="0045622E" w:rsidRDefault="00000000">
      <w:pPr>
        <w:numPr>
          <w:ilvl w:val="1"/>
          <w:numId w:val="11"/>
        </w:numPr>
        <w:spacing w:after="0"/>
        <w:ind w:left="1095" w:right="24" w:hanging="273"/>
      </w:pPr>
      <w:r>
        <w:t>Honorary President</w:t>
      </w:r>
    </w:p>
    <w:p w14:paraId="046C7634" w14:textId="77777777" w:rsidR="0045622E" w:rsidRDefault="00000000">
      <w:pPr>
        <w:numPr>
          <w:ilvl w:val="1"/>
          <w:numId w:val="11"/>
        </w:numPr>
        <w:spacing w:after="0"/>
        <w:ind w:left="1095" w:right="24" w:hanging="273"/>
      </w:pPr>
      <w:r>
        <w:t>Six (6) Ordinary Members</w:t>
      </w:r>
    </w:p>
    <w:p w14:paraId="046C7635" w14:textId="77777777" w:rsidR="0045622E" w:rsidRDefault="00000000">
      <w:pPr>
        <w:numPr>
          <w:ilvl w:val="1"/>
          <w:numId w:val="11"/>
        </w:numPr>
        <w:spacing w:after="0"/>
        <w:ind w:left="1095" w:right="24" w:hanging="273"/>
      </w:pPr>
      <w:r>
        <w:t>Conference representatives - Federal and Welsh</w:t>
      </w:r>
    </w:p>
    <w:p w14:paraId="046C7636" w14:textId="77777777" w:rsidR="0045622E" w:rsidRDefault="00000000">
      <w:pPr>
        <w:numPr>
          <w:ilvl w:val="0"/>
          <w:numId w:val="11"/>
        </w:numPr>
        <w:spacing w:after="0"/>
        <w:ind w:right="24" w:hanging="263"/>
      </w:pPr>
      <w:r>
        <w:t>Closing Remarks</w:t>
      </w:r>
    </w:p>
    <w:p w14:paraId="046C7637" w14:textId="77777777" w:rsidR="0045622E" w:rsidRDefault="00000000">
      <w:pPr>
        <w:spacing w:after="160" w:line="259" w:lineRule="auto"/>
        <w:ind w:left="0" w:firstLine="0"/>
        <w:rPr>
          <w:b/>
          <w:sz w:val="28"/>
          <w:szCs w:val="28"/>
          <w:u w:val="single"/>
        </w:rPr>
      </w:pPr>
      <w:r>
        <w:br w:type="page"/>
      </w:r>
    </w:p>
    <w:p w14:paraId="046C7638" w14:textId="77777777" w:rsidR="0045622E" w:rsidRDefault="00000000">
      <w:pPr>
        <w:pStyle w:val="Heading1"/>
        <w:spacing w:after="104" w:line="265" w:lineRule="auto"/>
        <w:ind w:left="119" w:right="45"/>
        <w:jc w:val="center"/>
      </w:pPr>
      <w:r>
        <w:rPr>
          <w:u w:val="single"/>
        </w:rPr>
        <w:lastRenderedPageBreak/>
        <w:t>Committee Roles</w:t>
      </w:r>
    </w:p>
    <w:p w14:paraId="046C7639" w14:textId="77777777" w:rsidR="0045622E" w:rsidRDefault="0045622E">
      <w:pPr>
        <w:ind w:left="89" w:right="24" w:firstLine="84"/>
      </w:pPr>
    </w:p>
    <w:p w14:paraId="046C763A" w14:textId="77777777" w:rsidR="0045622E" w:rsidRDefault="00000000" w:rsidP="007D3501">
      <w:pPr>
        <w:ind w:left="89" w:right="24" w:firstLine="0"/>
      </w:pPr>
      <w:r>
        <w:t>There are a number of different roles that you can get involved in, which are described below.</w:t>
      </w:r>
    </w:p>
    <w:p w14:paraId="046C763B" w14:textId="77777777" w:rsidR="0045622E" w:rsidRDefault="00000000" w:rsidP="007D3501">
      <w:pPr>
        <w:ind w:left="89" w:right="24" w:firstLine="0"/>
      </w:pPr>
      <w:r>
        <w:t>The Officers (Chair, Vice Chair, Secretary, Treasurer, and Membership Secretary) are elected at the AGM, along with six Ordinary Members and four SERC representatives.</w:t>
      </w:r>
    </w:p>
    <w:p w14:paraId="046C763C" w14:textId="77777777" w:rsidR="0045622E" w:rsidRDefault="00000000" w:rsidP="007D3501">
      <w:pPr>
        <w:ind w:left="89" w:right="24" w:firstLine="0"/>
      </w:pPr>
      <w:r>
        <w:t>Co-ordinators (outlined later) will be chosen at the first Executive Committee meeting of the year.</w:t>
      </w:r>
    </w:p>
    <w:p w14:paraId="046C763D" w14:textId="77777777" w:rsidR="0045622E" w:rsidRDefault="00000000" w:rsidP="007D3501">
      <w:pPr>
        <w:ind w:left="89" w:right="24" w:firstLine="0"/>
      </w:pPr>
      <w:r>
        <w:t>There is training and support for all roles, as well as a great Executive Committee to work alongside you.</w:t>
      </w:r>
    </w:p>
    <w:p w14:paraId="046C763E" w14:textId="77777777" w:rsidR="0045622E" w:rsidRDefault="00000000" w:rsidP="007D3501">
      <w:pPr>
        <w:spacing w:after="715"/>
        <w:ind w:left="89" w:right="24" w:firstLine="0"/>
      </w:pPr>
      <w:r>
        <w:t>Please do get in touch if you would like any more information or to have a chat with our existing committee members.</w:t>
      </w:r>
    </w:p>
    <w:p w14:paraId="046C763F" w14:textId="77777777" w:rsidR="0045622E" w:rsidRDefault="00000000">
      <w:pPr>
        <w:pStyle w:val="Heading2"/>
        <w:ind w:left="119" w:right="45" w:firstLine="92"/>
      </w:pPr>
      <w:r>
        <w:t>Chair</w:t>
      </w:r>
    </w:p>
    <w:p w14:paraId="046C7640" w14:textId="77777777" w:rsidR="0045622E" w:rsidRDefault="00000000" w:rsidP="007D3501">
      <w:pPr>
        <w:ind w:left="89" w:right="24" w:firstLine="0"/>
      </w:pPr>
      <w:r>
        <w:t>The Chair's role in their Local Party is to provide guidance and leadership to the Executive Committee. It is one of the key roles in any Local Party.</w:t>
      </w:r>
    </w:p>
    <w:p w14:paraId="046C7641" w14:textId="77777777" w:rsidR="0045622E" w:rsidRDefault="00000000">
      <w:pPr>
        <w:numPr>
          <w:ilvl w:val="0"/>
          <w:numId w:val="3"/>
        </w:numPr>
        <w:ind w:right="24" w:hanging="360"/>
      </w:pPr>
      <w:r>
        <w:t>Chair meetings.</w:t>
      </w:r>
    </w:p>
    <w:p w14:paraId="046C7642" w14:textId="77777777" w:rsidR="0045622E" w:rsidRDefault="00000000">
      <w:pPr>
        <w:numPr>
          <w:ilvl w:val="0"/>
          <w:numId w:val="3"/>
        </w:numPr>
        <w:ind w:right="24" w:hanging="360"/>
      </w:pPr>
      <w:r>
        <w:t>Ensure legal and financial compliance alongside the Treasurer.</w:t>
      </w:r>
    </w:p>
    <w:p w14:paraId="046C7643" w14:textId="77777777" w:rsidR="0045622E" w:rsidRDefault="00000000">
      <w:pPr>
        <w:numPr>
          <w:ilvl w:val="0"/>
          <w:numId w:val="3"/>
        </w:numPr>
        <w:ind w:right="24" w:hanging="360"/>
      </w:pPr>
      <w:r>
        <w:t>Ensure that the Local Party is run according to the constitutions, including candidate selection.</w:t>
      </w:r>
    </w:p>
    <w:p w14:paraId="046C7644" w14:textId="77777777" w:rsidR="0045622E" w:rsidRDefault="00000000">
      <w:pPr>
        <w:numPr>
          <w:ilvl w:val="0"/>
          <w:numId w:val="3"/>
        </w:numPr>
        <w:ind w:right="24" w:hanging="360"/>
      </w:pPr>
      <w:r>
        <w:t>Provide leadership in fulfilling the action plan.</w:t>
      </w:r>
    </w:p>
    <w:p w14:paraId="046C7645" w14:textId="77777777" w:rsidR="0045622E" w:rsidRDefault="00000000">
      <w:pPr>
        <w:numPr>
          <w:ilvl w:val="0"/>
          <w:numId w:val="3"/>
        </w:numPr>
        <w:ind w:right="24" w:hanging="360"/>
      </w:pPr>
      <w:r>
        <w:lastRenderedPageBreak/>
        <w:t>Handle complaints and be involved in any disciplinary matters, should they arise.</w:t>
      </w:r>
    </w:p>
    <w:p w14:paraId="046C7646" w14:textId="77777777" w:rsidR="0045622E" w:rsidRDefault="00000000">
      <w:pPr>
        <w:numPr>
          <w:ilvl w:val="0"/>
          <w:numId w:val="3"/>
        </w:numPr>
        <w:ind w:right="24" w:hanging="360"/>
      </w:pPr>
      <w:r>
        <w:t>Develop a good working relationship with the Council Group Leader and other Local Parties.</w:t>
      </w:r>
    </w:p>
    <w:p w14:paraId="046C7647" w14:textId="77777777" w:rsidR="0045622E" w:rsidRDefault="0045622E">
      <w:pPr>
        <w:ind w:left="0" w:right="24" w:firstLine="0"/>
      </w:pPr>
    </w:p>
    <w:p w14:paraId="046C7648" w14:textId="77777777" w:rsidR="0045622E" w:rsidRDefault="00000000">
      <w:pPr>
        <w:pStyle w:val="Heading2"/>
        <w:ind w:left="119" w:right="17" w:firstLine="92"/>
      </w:pPr>
      <w:r>
        <w:t>Vice-Chair</w:t>
      </w:r>
    </w:p>
    <w:p w14:paraId="046C7649" w14:textId="77777777" w:rsidR="0045622E" w:rsidRDefault="00000000" w:rsidP="007D3501">
      <w:pPr>
        <w:ind w:left="89" w:right="24" w:firstLine="0"/>
      </w:pPr>
      <w:r>
        <w:t>The Vice Chair can be a kind of 'Minister Without Portfolio', available to take on some tasks not obviously someone else's responsibility. It works equally well as a leadership and an advisory role.</w:t>
      </w:r>
    </w:p>
    <w:p w14:paraId="046C764A" w14:textId="77777777" w:rsidR="0045622E" w:rsidRDefault="00000000">
      <w:pPr>
        <w:numPr>
          <w:ilvl w:val="0"/>
          <w:numId w:val="2"/>
        </w:numPr>
        <w:ind w:right="24" w:hanging="360"/>
      </w:pPr>
      <w:r>
        <w:t>Chair meetings fairly and effectively, and take the place of the Chair, when the chair is unavailable.</w:t>
      </w:r>
    </w:p>
    <w:p w14:paraId="046C764B" w14:textId="77777777" w:rsidR="0045622E" w:rsidRDefault="00000000">
      <w:pPr>
        <w:numPr>
          <w:ilvl w:val="0"/>
          <w:numId w:val="2"/>
        </w:numPr>
        <w:ind w:right="24" w:hanging="360"/>
      </w:pPr>
      <w:r>
        <w:t>Advise the Chair; for example acting as a sounding board.</w:t>
      </w:r>
    </w:p>
    <w:p w14:paraId="046C764C" w14:textId="77777777" w:rsidR="0045622E" w:rsidRDefault="00000000">
      <w:pPr>
        <w:numPr>
          <w:ilvl w:val="0"/>
          <w:numId w:val="2"/>
        </w:numPr>
        <w:spacing w:after="642"/>
        <w:ind w:right="24" w:hanging="360"/>
      </w:pPr>
      <w:r>
        <w:t>Help the Chair when they have difficulties; for example offering to take on some tasks when the Chair has too many; or advocating the Chair's perspective on matters during meetings; or speaking in support of the Chair when necessary</w:t>
      </w:r>
      <w:r>
        <w:rPr>
          <w:b/>
          <w:sz w:val="28"/>
          <w:szCs w:val="28"/>
        </w:rPr>
        <w:t>.</w:t>
      </w:r>
    </w:p>
    <w:p w14:paraId="046C764D" w14:textId="77777777" w:rsidR="0045622E" w:rsidRDefault="00000000">
      <w:pPr>
        <w:pStyle w:val="Heading2"/>
        <w:ind w:left="119" w:right="17" w:firstLine="92"/>
      </w:pPr>
      <w:r>
        <w:t>Secretary</w:t>
      </w:r>
    </w:p>
    <w:p w14:paraId="046C764E" w14:textId="77777777" w:rsidR="0045622E" w:rsidRDefault="00000000" w:rsidP="007D3501">
      <w:pPr>
        <w:ind w:left="89" w:right="24" w:firstLine="0"/>
      </w:pPr>
      <w:r>
        <w:t>The Secretary role is important, because good administration is key - both to running the Local Party, and to ensuring that the party functions effectively and in accordance with the constitutions.</w:t>
      </w:r>
    </w:p>
    <w:p w14:paraId="046C764F" w14:textId="77777777" w:rsidR="0045622E" w:rsidRDefault="00000000">
      <w:pPr>
        <w:numPr>
          <w:ilvl w:val="0"/>
          <w:numId w:val="4"/>
        </w:numPr>
        <w:ind w:right="24" w:hanging="360"/>
      </w:pPr>
      <w:r>
        <w:t>Arrange and minute Executive Committee meetings.</w:t>
      </w:r>
    </w:p>
    <w:p w14:paraId="046C7650" w14:textId="77777777" w:rsidR="0045622E" w:rsidRDefault="00000000">
      <w:pPr>
        <w:numPr>
          <w:ilvl w:val="0"/>
          <w:numId w:val="4"/>
        </w:numPr>
        <w:ind w:right="24" w:hanging="360"/>
      </w:pPr>
      <w:r>
        <w:t>Arrange the Local Party AGM.</w:t>
      </w:r>
    </w:p>
    <w:p w14:paraId="046C7651" w14:textId="77777777" w:rsidR="0045622E" w:rsidRDefault="00000000">
      <w:pPr>
        <w:numPr>
          <w:ilvl w:val="0"/>
          <w:numId w:val="4"/>
        </w:numPr>
        <w:ind w:right="24" w:hanging="360"/>
      </w:pPr>
      <w:r>
        <w:lastRenderedPageBreak/>
        <w:t>Ensure decisions are consistent with constitutional requirements.</w:t>
      </w:r>
    </w:p>
    <w:p w14:paraId="046C7652" w14:textId="77777777" w:rsidR="0045622E" w:rsidRDefault="00000000">
      <w:pPr>
        <w:numPr>
          <w:ilvl w:val="0"/>
          <w:numId w:val="4"/>
        </w:numPr>
        <w:ind w:right="24" w:hanging="360"/>
      </w:pPr>
      <w:r>
        <w:t>Make arrangements for Local Party elections and selections.</w:t>
      </w:r>
    </w:p>
    <w:p w14:paraId="046C7653" w14:textId="77777777" w:rsidR="0045622E" w:rsidRDefault="00000000">
      <w:pPr>
        <w:numPr>
          <w:ilvl w:val="0"/>
          <w:numId w:val="4"/>
        </w:numPr>
        <w:ind w:right="24" w:hanging="360"/>
      </w:pPr>
      <w:r>
        <w:t>Efficient handling of general administration, including correspondence, and keeping records of Local Party officers up to date.</w:t>
      </w:r>
    </w:p>
    <w:p w14:paraId="046C7654" w14:textId="77777777" w:rsidR="0045622E" w:rsidRDefault="0045622E">
      <w:pPr>
        <w:ind w:left="439" w:right="24" w:firstLine="0"/>
      </w:pPr>
    </w:p>
    <w:p w14:paraId="046C7655" w14:textId="77777777" w:rsidR="0045622E" w:rsidRDefault="00000000">
      <w:pPr>
        <w:pStyle w:val="Heading2"/>
        <w:ind w:left="119" w:right="77" w:firstLine="92"/>
      </w:pPr>
      <w:r>
        <w:t>Treasurer</w:t>
      </w:r>
    </w:p>
    <w:p w14:paraId="046C7656" w14:textId="77777777" w:rsidR="0045622E" w:rsidRDefault="00000000">
      <w:pPr>
        <w:numPr>
          <w:ilvl w:val="0"/>
          <w:numId w:val="8"/>
        </w:numPr>
        <w:pBdr>
          <w:top w:val="nil"/>
          <w:left w:val="nil"/>
          <w:bottom w:val="nil"/>
          <w:right w:val="nil"/>
          <w:between w:val="nil"/>
        </w:pBdr>
        <w:spacing w:after="0"/>
        <w:ind w:left="522" w:right="23" w:hanging="380"/>
      </w:pPr>
      <w:r>
        <w:rPr>
          <w:color w:val="000000"/>
        </w:rPr>
        <w:t>Prepare a budget for the year.</w:t>
      </w:r>
    </w:p>
    <w:p w14:paraId="046C7657" w14:textId="77777777" w:rsidR="0045622E" w:rsidRDefault="00000000">
      <w:pPr>
        <w:numPr>
          <w:ilvl w:val="0"/>
          <w:numId w:val="8"/>
        </w:numPr>
        <w:pBdr>
          <w:top w:val="nil"/>
          <w:left w:val="nil"/>
          <w:bottom w:val="nil"/>
          <w:right w:val="nil"/>
          <w:between w:val="nil"/>
        </w:pBdr>
        <w:spacing w:after="0"/>
        <w:ind w:left="522" w:right="23" w:hanging="380"/>
      </w:pPr>
      <w:r>
        <w:rPr>
          <w:color w:val="000000"/>
        </w:rPr>
        <w:t>Prepare reports for Executive Committee Meetings.</w:t>
      </w:r>
    </w:p>
    <w:p w14:paraId="046C7658" w14:textId="77777777" w:rsidR="0045622E" w:rsidRDefault="00000000">
      <w:pPr>
        <w:numPr>
          <w:ilvl w:val="0"/>
          <w:numId w:val="8"/>
        </w:numPr>
        <w:pBdr>
          <w:top w:val="nil"/>
          <w:left w:val="nil"/>
          <w:bottom w:val="nil"/>
          <w:right w:val="nil"/>
          <w:between w:val="nil"/>
        </w:pBdr>
        <w:spacing w:after="0"/>
        <w:ind w:left="522" w:right="23" w:hanging="380"/>
      </w:pPr>
      <w:r>
        <w:rPr>
          <w:color w:val="000000"/>
        </w:rPr>
        <w:t>Submit monthly donation reports to the national party in accordance with PPERA rules.</w:t>
      </w:r>
    </w:p>
    <w:p w14:paraId="046C7659" w14:textId="77777777" w:rsidR="0045622E" w:rsidRDefault="00000000">
      <w:pPr>
        <w:numPr>
          <w:ilvl w:val="0"/>
          <w:numId w:val="8"/>
        </w:numPr>
        <w:pBdr>
          <w:top w:val="nil"/>
          <w:left w:val="nil"/>
          <w:bottom w:val="nil"/>
          <w:right w:val="nil"/>
          <w:between w:val="nil"/>
        </w:pBdr>
        <w:spacing w:after="0"/>
        <w:ind w:left="522" w:right="23" w:hanging="380"/>
      </w:pPr>
      <w:r>
        <w:rPr>
          <w:color w:val="000000"/>
        </w:rPr>
        <w:t>Complete end of year accounts, and submit them to Party HQ.</w:t>
      </w:r>
    </w:p>
    <w:p w14:paraId="046C765A" w14:textId="77777777" w:rsidR="0045622E" w:rsidRDefault="00000000">
      <w:pPr>
        <w:numPr>
          <w:ilvl w:val="0"/>
          <w:numId w:val="8"/>
        </w:numPr>
        <w:pBdr>
          <w:top w:val="nil"/>
          <w:left w:val="nil"/>
          <w:bottom w:val="nil"/>
          <w:right w:val="nil"/>
          <w:between w:val="nil"/>
        </w:pBdr>
        <w:spacing w:after="0"/>
        <w:ind w:left="522" w:right="23" w:hanging="380"/>
      </w:pPr>
      <w:r>
        <w:rPr>
          <w:color w:val="000000"/>
        </w:rPr>
        <w:t>Ahead of elections, work with the campaign team and the Agent to agree budgets for the Agent to stick to during the campaign. The Agent is responsible for campaign spending during the campaign.</w:t>
      </w:r>
    </w:p>
    <w:p w14:paraId="046C765B" w14:textId="77777777" w:rsidR="0045622E" w:rsidRDefault="00000000">
      <w:pPr>
        <w:numPr>
          <w:ilvl w:val="0"/>
          <w:numId w:val="8"/>
        </w:numPr>
        <w:pBdr>
          <w:top w:val="nil"/>
          <w:left w:val="nil"/>
          <w:bottom w:val="nil"/>
          <w:right w:val="nil"/>
          <w:between w:val="nil"/>
        </w:pBdr>
        <w:spacing w:after="0" w:line="381" w:lineRule="auto"/>
        <w:ind w:left="522" w:right="23" w:hanging="380"/>
      </w:pPr>
      <w:r>
        <w:rPr>
          <w:color w:val="000000"/>
        </w:rPr>
        <w:t>Be responsible for any banking requirements.</w:t>
      </w:r>
    </w:p>
    <w:p w14:paraId="046C765C" w14:textId="77777777" w:rsidR="0045622E" w:rsidRDefault="00000000">
      <w:pPr>
        <w:numPr>
          <w:ilvl w:val="0"/>
          <w:numId w:val="8"/>
        </w:numPr>
        <w:pBdr>
          <w:top w:val="nil"/>
          <w:left w:val="nil"/>
          <w:bottom w:val="nil"/>
          <w:right w:val="nil"/>
          <w:between w:val="nil"/>
        </w:pBdr>
        <w:spacing w:after="120" w:line="381" w:lineRule="auto"/>
        <w:ind w:left="522" w:right="23" w:hanging="380"/>
      </w:pPr>
      <w:r>
        <w:rPr>
          <w:color w:val="000000"/>
        </w:rPr>
        <w:t xml:space="preserve">Process payroll and pensions for Local Party employees. </w:t>
      </w:r>
    </w:p>
    <w:p w14:paraId="046C765D" w14:textId="77777777" w:rsidR="0045622E" w:rsidRDefault="0045622E">
      <w:pPr>
        <w:pBdr>
          <w:top w:val="nil"/>
          <w:left w:val="nil"/>
          <w:bottom w:val="nil"/>
          <w:right w:val="nil"/>
          <w:between w:val="nil"/>
        </w:pBdr>
        <w:spacing w:after="120" w:line="381" w:lineRule="auto"/>
        <w:ind w:left="0" w:right="23" w:firstLine="0"/>
      </w:pPr>
    </w:p>
    <w:p w14:paraId="046C765E" w14:textId="77777777" w:rsidR="0045622E" w:rsidRDefault="00000000">
      <w:pPr>
        <w:spacing w:after="0" w:line="381" w:lineRule="auto"/>
        <w:ind w:left="79" w:right="24" w:firstLine="0"/>
        <w:jc w:val="center"/>
      </w:pPr>
      <w:r>
        <w:rPr>
          <w:b/>
          <w:sz w:val="28"/>
          <w:szCs w:val="28"/>
        </w:rPr>
        <w:t>Membership Officer</w:t>
      </w:r>
    </w:p>
    <w:p w14:paraId="046C765F" w14:textId="77777777" w:rsidR="0045622E" w:rsidRDefault="00000000" w:rsidP="007D3501">
      <w:pPr>
        <w:ind w:left="89" w:right="24" w:firstLine="0"/>
      </w:pPr>
      <w:r>
        <w:t>Managing your Local Party’s membership is a big task, but is also a highly rewarding one. It suits well organised people with great personal skills.</w:t>
      </w:r>
    </w:p>
    <w:p w14:paraId="046C7660" w14:textId="77777777" w:rsidR="0045622E" w:rsidRDefault="00000000">
      <w:pPr>
        <w:numPr>
          <w:ilvl w:val="0"/>
          <w:numId w:val="5"/>
        </w:numPr>
        <w:ind w:right="24" w:hanging="360"/>
      </w:pPr>
      <w:r>
        <w:t>Maintain membership records.</w:t>
      </w:r>
    </w:p>
    <w:p w14:paraId="046C7661" w14:textId="77777777" w:rsidR="0045622E" w:rsidRDefault="00000000">
      <w:pPr>
        <w:numPr>
          <w:ilvl w:val="0"/>
          <w:numId w:val="5"/>
        </w:numPr>
        <w:ind w:right="24" w:hanging="360"/>
      </w:pPr>
      <w:r>
        <w:lastRenderedPageBreak/>
        <w:t>Check Lighthouse on a regular basis to identify new members in your Local Party area.</w:t>
      </w:r>
    </w:p>
    <w:p w14:paraId="046C7662" w14:textId="77777777" w:rsidR="0045622E" w:rsidRDefault="00000000">
      <w:pPr>
        <w:numPr>
          <w:ilvl w:val="0"/>
          <w:numId w:val="5"/>
        </w:numPr>
        <w:ind w:right="24" w:hanging="360"/>
      </w:pPr>
      <w:r>
        <w:t>Work with the Membership and Events Committee, to organise activities to recruit and retain members.</w:t>
      </w:r>
    </w:p>
    <w:p w14:paraId="046C7663" w14:textId="77777777" w:rsidR="0045622E" w:rsidRDefault="00000000">
      <w:pPr>
        <w:numPr>
          <w:ilvl w:val="0"/>
          <w:numId w:val="5"/>
        </w:numPr>
        <w:ind w:right="24" w:hanging="360"/>
      </w:pPr>
      <w:r>
        <w:t>Ensure regular contact with members.</w:t>
      </w:r>
    </w:p>
    <w:p w14:paraId="046C7664" w14:textId="77777777" w:rsidR="0045622E" w:rsidRDefault="00000000">
      <w:pPr>
        <w:numPr>
          <w:ilvl w:val="0"/>
          <w:numId w:val="5"/>
        </w:numPr>
        <w:ind w:right="24" w:hanging="360"/>
      </w:pPr>
      <w:r>
        <w:t>Be the Local Party's lead person for recruiting new members.</w:t>
      </w:r>
    </w:p>
    <w:p w14:paraId="046C7665" w14:textId="77777777" w:rsidR="0045622E" w:rsidRDefault="00000000">
      <w:pPr>
        <w:numPr>
          <w:ilvl w:val="0"/>
          <w:numId w:val="5"/>
        </w:numPr>
        <w:ind w:right="24" w:hanging="360"/>
      </w:pPr>
      <w:r>
        <w:t>Report to the Local Party Executive Committee Meetings.</w:t>
      </w:r>
    </w:p>
    <w:p w14:paraId="046C7666" w14:textId="77777777" w:rsidR="0045622E" w:rsidRDefault="0045622E">
      <w:pPr>
        <w:ind w:left="0" w:right="24" w:firstLine="0"/>
      </w:pPr>
    </w:p>
    <w:p w14:paraId="046C7667" w14:textId="77777777" w:rsidR="0045622E" w:rsidRDefault="00000000">
      <w:pPr>
        <w:pStyle w:val="Heading2"/>
        <w:ind w:left="119" w:right="17" w:firstLine="92"/>
      </w:pPr>
      <w:r>
        <w:t>Ordinary Member x 6</w:t>
      </w:r>
    </w:p>
    <w:p w14:paraId="046C7668" w14:textId="77777777" w:rsidR="0045622E" w:rsidRDefault="00000000" w:rsidP="007D3501">
      <w:pPr>
        <w:ind w:left="89" w:right="24" w:firstLine="0"/>
      </w:pPr>
      <w:r>
        <w:t>Each Local Party has people elected to their Executive Committee as Ordinary Members, who do not hold specific roles. Being an Executive Committee member enables you to help guide the Local Party in the best possible direction. It's ideal for somebody who wants to be involved, but who may not want to be an Officer.</w:t>
      </w:r>
    </w:p>
    <w:p w14:paraId="046C7669" w14:textId="77777777" w:rsidR="0045622E" w:rsidRDefault="00000000">
      <w:pPr>
        <w:numPr>
          <w:ilvl w:val="0"/>
          <w:numId w:val="6"/>
        </w:numPr>
        <w:ind w:right="24" w:hanging="360"/>
      </w:pPr>
      <w:r>
        <w:t>Attend and participate in regular meetings, evaluating agenda items and voting on them.</w:t>
      </w:r>
    </w:p>
    <w:p w14:paraId="046C766A" w14:textId="77777777" w:rsidR="0045622E" w:rsidRDefault="00000000">
      <w:pPr>
        <w:numPr>
          <w:ilvl w:val="0"/>
          <w:numId w:val="6"/>
        </w:numPr>
        <w:ind w:right="24" w:hanging="360"/>
      </w:pPr>
      <w:r>
        <w:t>Scrutinise suggestions and decisions made by others.</w:t>
      </w:r>
    </w:p>
    <w:p w14:paraId="046C766B" w14:textId="77777777" w:rsidR="0045622E" w:rsidRDefault="00000000">
      <w:pPr>
        <w:numPr>
          <w:ilvl w:val="0"/>
          <w:numId w:val="6"/>
        </w:numPr>
        <w:ind w:right="24" w:hanging="360"/>
      </w:pPr>
      <w:r>
        <w:t>Offer your time to assist with tasks.</w:t>
      </w:r>
    </w:p>
    <w:p w14:paraId="046C766C" w14:textId="77777777" w:rsidR="0045622E" w:rsidRDefault="00000000">
      <w:pPr>
        <w:numPr>
          <w:ilvl w:val="0"/>
          <w:numId w:val="6"/>
        </w:numPr>
        <w:ind w:right="24" w:hanging="360"/>
      </w:pPr>
      <w:r>
        <w:t>Be an approachable face in your Local Party, for other members who want to be more involved.</w:t>
      </w:r>
    </w:p>
    <w:p w14:paraId="046C766D" w14:textId="77777777" w:rsidR="0045622E" w:rsidRDefault="00000000">
      <w:pPr>
        <w:numPr>
          <w:ilvl w:val="0"/>
          <w:numId w:val="6"/>
        </w:numPr>
        <w:ind w:right="24" w:hanging="360"/>
      </w:pPr>
      <w:r>
        <w:t>Communicate the work of the Executive Committee to interested parties.</w:t>
      </w:r>
    </w:p>
    <w:p w14:paraId="046C766E" w14:textId="77777777" w:rsidR="0045622E" w:rsidRDefault="00000000">
      <w:pPr>
        <w:pStyle w:val="Heading2"/>
        <w:ind w:left="119" w:right="17" w:firstLine="92"/>
      </w:pPr>
      <w:r>
        <w:lastRenderedPageBreak/>
        <w:t>Co-ordinator Roles</w:t>
      </w:r>
    </w:p>
    <w:p w14:paraId="046C766F" w14:textId="77777777" w:rsidR="0045622E" w:rsidRDefault="00000000" w:rsidP="007D3501">
      <w:pPr>
        <w:ind w:left="89" w:right="494" w:firstLine="0"/>
      </w:pPr>
      <w:r>
        <w:t xml:space="preserve">The following additional roles will be decided at the first Executive Committee meeting of the year from those elected to the committee: </w:t>
      </w:r>
    </w:p>
    <w:p w14:paraId="046C7670" w14:textId="77777777" w:rsidR="0045622E" w:rsidRDefault="00000000">
      <w:pPr>
        <w:numPr>
          <w:ilvl w:val="0"/>
          <w:numId w:val="10"/>
        </w:numPr>
        <w:pBdr>
          <w:top w:val="nil"/>
          <w:left w:val="nil"/>
          <w:bottom w:val="nil"/>
          <w:right w:val="nil"/>
          <w:between w:val="nil"/>
        </w:pBdr>
        <w:spacing w:after="0"/>
        <w:ind w:right="494"/>
      </w:pPr>
      <w:r>
        <w:rPr>
          <w:color w:val="000000"/>
        </w:rPr>
        <w:t xml:space="preserve">Data </w:t>
      </w:r>
      <w:r>
        <w:t>Coordinator</w:t>
      </w:r>
    </w:p>
    <w:p w14:paraId="046C7671" w14:textId="77777777" w:rsidR="0045622E" w:rsidRDefault="00000000">
      <w:pPr>
        <w:numPr>
          <w:ilvl w:val="0"/>
          <w:numId w:val="10"/>
        </w:numPr>
        <w:pBdr>
          <w:top w:val="nil"/>
          <w:left w:val="nil"/>
          <w:bottom w:val="nil"/>
          <w:right w:val="nil"/>
          <w:between w:val="nil"/>
        </w:pBdr>
        <w:spacing w:after="0"/>
        <w:ind w:right="24"/>
      </w:pPr>
      <w:r>
        <w:rPr>
          <w:color w:val="000000"/>
        </w:rPr>
        <w:t xml:space="preserve">Campaigns </w:t>
      </w:r>
      <w:r>
        <w:t>Coordinator</w:t>
      </w:r>
    </w:p>
    <w:p w14:paraId="046C7672" w14:textId="77777777" w:rsidR="0045622E" w:rsidRDefault="00000000">
      <w:pPr>
        <w:numPr>
          <w:ilvl w:val="0"/>
          <w:numId w:val="10"/>
        </w:numPr>
        <w:pBdr>
          <w:top w:val="nil"/>
          <w:left w:val="nil"/>
          <w:bottom w:val="nil"/>
          <w:right w:val="nil"/>
          <w:between w:val="nil"/>
        </w:pBdr>
        <w:spacing w:after="0"/>
        <w:ind w:right="24"/>
      </w:pPr>
      <w:r>
        <w:rPr>
          <w:color w:val="000000"/>
        </w:rPr>
        <w:t xml:space="preserve">Diversity </w:t>
      </w:r>
      <w:r>
        <w:t>Coordinator</w:t>
      </w:r>
    </w:p>
    <w:p w14:paraId="046C7673" w14:textId="77777777" w:rsidR="0045622E" w:rsidRDefault="00000000">
      <w:pPr>
        <w:numPr>
          <w:ilvl w:val="0"/>
          <w:numId w:val="10"/>
        </w:numPr>
        <w:pBdr>
          <w:top w:val="nil"/>
          <w:left w:val="nil"/>
          <w:bottom w:val="nil"/>
          <w:right w:val="nil"/>
          <w:between w:val="nil"/>
        </w:pBdr>
        <w:spacing w:after="0"/>
        <w:ind w:right="24"/>
      </w:pPr>
      <w:r>
        <w:rPr>
          <w:color w:val="000000"/>
        </w:rPr>
        <w:t xml:space="preserve">Press &amp; Social Media </w:t>
      </w:r>
      <w:r>
        <w:t>Coordinator</w:t>
      </w:r>
    </w:p>
    <w:p w14:paraId="046C7674" w14:textId="77777777" w:rsidR="0045622E" w:rsidRDefault="00000000">
      <w:pPr>
        <w:numPr>
          <w:ilvl w:val="0"/>
          <w:numId w:val="10"/>
        </w:numPr>
        <w:pBdr>
          <w:top w:val="nil"/>
          <w:left w:val="nil"/>
          <w:bottom w:val="nil"/>
          <w:right w:val="nil"/>
          <w:between w:val="nil"/>
        </w:pBdr>
        <w:spacing w:after="0"/>
        <w:ind w:right="24"/>
      </w:pPr>
      <w:r>
        <w:rPr>
          <w:color w:val="000000"/>
        </w:rPr>
        <w:t xml:space="preserve">Fundraising </w:t>
      </w:r>
      <w:r>
        <w:t>Coordinator</w:t>
      </w:r>
    </w:p>
    <w:p w14:paraId="046C7675" w14:textId="77777777" w:rsidR="0045622E" w:rsidRDefault="00000000">
      <w:pPr>
        <w:numPr>
          <w:ilvl w:val="0"/>
          <w:numId w:val="10"/>
        </w:numPr>
        <w:pBdr>
          <w:top w:val="nil"/>
          <w:left w:val="nil"/>
          <w:bottom w:val="nil"/>
          <w:right w:val="nil"/>
          <w:between w:val="nil"/>
        </w:pBdr>
        <w:ind w:right="24"/>
      </w:pPr>
      <w:r>
        <w:rPr>
          <w:color w:val="000000"/>
        </w:rPr>
        <w:t xml:space="preserve">Youth &amp; Student </w:t>
      </w:r>
      <w:r>
        <w:t>Coordinator</w:t>
      </w:r>
    </w:p>
    <w:p w14:paraId="046C7676" w14:textId="77777777" w:rsidR="0045622E" w:rsidRDefault="0045622E">
      <w:pPr>
        <w:ind w:left="89" w:right="24" w:firstLine="84"/>
      </w:pPr>
    </w:p>
    <w:p w14:paraId="046C7677" w14:textId="77777777" w:rsidR="0045622E" w:rsidRDefault="00000000">
      <w:pPr>
        <w:pStyle w:val="Heading2"/>
        <w:ind w:left="119" w:firstLine="92"/>
        <w:jc w:val="left"/>
      </w:pPr>
      <w:r>
        <w:t>Standing Committees</w:t>
      </w:r>
    </w:p>
    <w:p w14:paraId="046C7678" w14:textId="77777777" w:rsidR="0045622E" w:rsidRDefault="00000000" w:rsidP="007D3501">
      <w:pPr>
        <w:spacing w:after="692"/>
        <w:ind w:left="89" w:right="24" w:firstLine="0"/>
      </w:pPr>
      <w:r>
        <w:t>The new standing orders will establish the following Standing Committees. These are open to all members who wish to be involved. They will support the work of the executive.</w:t>
      </w:r>
    </w:p>
    <w:p w14:paraId="046C7679" w14:textId="77777777" w:rsidR="0045622E" w:rsidRDefault="00000000">
      <w:pPr>
        <w:spacing w:after="155" w:line="264" w:lineRule="auto"/>
        <w:ind w:left="89" w:firstLine="84"/>
      </w:pPr>
      <w:r>
        <w:rPr>
          <w:b/>
        </w:rPr>
        <w:t>Campaigns Committee</w:t>
      </w:r>
    </w:p>
    <w:p w14:paraId="046C767A" w14:textId="77777777" w:rsidR="0045622E" w:rsidRDefault="00000000">
      <w:pPr>
        <w:numPr>
          <w:ilvl w:val="0"/>
          <w:numId w:val="9"/>
        </w:numPr>
        <w:ind w:right="24" w:hanging="360"/>
      </w:pPr>
      <w:r>
        <w:t>Responsible for annual campaign plan and 5 year campaign plan.</w:t>
      </w:r>
    </w:p>
    <w:p w14:paraId="046C767B" w14:textId="77777777" w:rsidR="0045622E" w:rsidRDefault="00000000">
      <w:pPr>
        <w:numPr>
          <w:ilvl w:val="0"/>
          <w:numId w:val="9"/>
        </w:numPr>
        <w:ind w:right="24" w:hanging="360"/>
      </w:pPr>
      <w:r>
        <w:t>Coordinate literature, canvassing and surveying.</w:t>
      </w:r>
    </w:p>
    <w:p w14:paraId="046C767C" w14:textId="77777777" w:rsidR="0045622E" w:rsidRDefault="00000000">
      <w:pPr>
        <w:numPr>
          <w:ilvl w:val="0"/>
          <w:numId w:val="9"/>
        </w:numPr>
        <w:spacing w:after="683"/>
        <w:ind w:right="24" w:hanging="360"/>
      </w:pPr>
      <w:r>
        <w:t>Form the core election campaign team.</w:t>
      </w:r>
    </w:p>
    <w:p w14:paraId="046C767D" w14:textId="77777777" w:rsidR="0045622E" w:rsidRDefault="00000000">
      <w:pPr>
        <w:spacing w:after="155" w:line="264" w:lineRule="auto"/>
        <w:ind w:left="89" w:firstLine="84"/>
      </w:pPr>
      <w:r>
        <w:rPr>
          <w:b/>
        </w:rPr>
        <w:t>Membership &amp; Events Committee</w:t>
      </w:r>
    </w:p>
    <w:p w14:paraId="046C767E" w14:textId="77777777" w:rsidR="0045622E" w:rsidRDefault="00000000">
      <w:pPr>
        <w:numPr>
          <w:ilvl w:val="0"/>
          <w:numId w:val="9"/>
        </w:numPr>
        <w:ind w:right="24" w:hanging="360"/>
      </w:pPr>
      <w:r>
        <w:t>Responsible for annual and 5 year recruitment plan.</w:t>
      </w:r>
    </w:p>
    <w:p w14:paraId="046C767F" w14:textId="77777777" w:rsidR="0045622E" w:rsidRDefault="00000000">
      <w:pPr>
        <w:numPr>
          <w:ilvl w:val="0"/>
          <w:numId w:val="9"/>
        </w:numPr>
        <w:ind w:right="24" w:hanging="360"/>
      </w:pPr>
      <w:r>
        <w:lastRenderedPageBreak/>
        <w:t>Coordinate members’ communications, events and training.</w:t>
      </w:r>
    </w:p>
    <w:p w14:paraId="046C7680" w14:textId="77777777" w:rsidR="0045622E" w:rsidRDefault="00000000">
      <w:pPr>
        <w:numPr>
          <w:ilvl w:val="0"/>
          <w:numId w:val="9"/>
        </w:numPr>
        <w:spacing w:after="683"/>
        <w:ind w:right="24" w:hanging="360"/>
      </w:pPr>
      <w:r>
        <w:t>Welcome new members.</w:t>
      </w:r>
    </w:p>
    <w:p w14:paraId="046C7681" w14:textId="77777777" w:rsidR="0045622E" w:rsidRDefault="00000000">
      <w:pPr>
        <w:spacing w:after="155" w:line="264" w:lineRule="auto"/>
        <w:ind w:left="89" w:firstLine="84"/>
      </w:pPr>
      <w:r>
        <w:rPr>
          <w:b/>
        </w:rPr>
        <w:t>Candidates Committee</w:t>
      </w:r>
    </w:p>
    <w:p w14:paraId="046C7682" w14:textId="77777777" w:rsidR="0045622E" w:rsidRDefault="00000000">
      <w:pPr>
        <w:numPr>
          <w:ilvl w:val="0"/>
          <w:numId w:val="9"/>
        </w:numPr>
        <w:ind w:right="24" w:hanging="360"/>
      </w:pPr>
      <w:r>
        <w:t>Approve and select candidates for Westminster, Senedd, Powys Council and other elections.</w:t>
      </w:r>
    </w:p>
    <w:p w14:paraId="046C7683" w14:textId="77777777" w:rsidR="0045622E" w:rsidRDefault="00000000">
      <w:pPr>
        <w:numPr>
          <w:ilvl w:val="0"/>
          <w:numId w:val="9"/>
        </w:numPr>
        <w:ind w:right="24" w:hanging="360"/>
      </w:pPr>
      <w:r>
        <w:t>Advertise and encourage members to become candidates.</w:t>
      </w:r>
    </w:p>
    <w:p w14:paraId="046C7684" w14:textId="77777777" w:rsidR="0045622E" w:rsidRDefault="0045622E">
      <w:pPr>
        <w:ind w:left="0" w:right="24" w:firstLine="0"/>
      </w:pPr>
    </w:p>
    <w:p w14:paraId="046C7685" w14:textId="77777777" w:rsidR="0045622E" w:rsidRDefault="00000000">
      <w:pPr>
        <w:ind w:left="0" w:right="24" w:firstLine="270"/>
        <w:rPr>
          <w:b/>
        </w:rPr>
      </w:pPr>
      <w:r>
        <w:rPr>
          <w:b/>
        </w:rPr>
        <w:t>Welsh and Federal Conference representatives</w:t>
      </w:r>
    </w:p>
    <w:p w14:paraId="046C7686" w14:textId="77777777" w:rsidR="0045622E" w:rsidRDefault="00000000">
      <w:pPr>
        <w:widowControl w:val="0"/>
        <w:numPr>
          <w:ilvl w:val="0"/>
          <w:numId w:val="1"/>
        </w:numPr>
        <w:pBdr>
          <w:top w:val="nil"/>
          <w:left w:val="nil"/>
          <w:bottom w:val="nil"/>
          <w:right w:val="nil"/>
          <w:between w:val="nil"/>
        </w:pBdr>
        <w:spacing w:after="0" w:line="276" w:lineRule="auto"/>
      </w:pPr>
      <w:r>
        <w:t>Attend Conference</w:t>
      </w:r>
    </w:p>
    <w:p w14:paraId="046C7687" w14:textId="77777777" w:rsidR="0045622E" w:rsidRDefault="00000000">
      <w:pPr>
        <w:widowControl w:val="0"/>
        <w:numPr>
          <w:ilvl w:val="0"/>
          <w:numId w:val="1"/>
        </w:numPr>
        <w:pBdr>
          <w:top w:val="nil"/>
          <w:left w:val="nil"/>
          <w:bottom w:val="nil"/>
          <w:right w:val="nil"/>
          <w:between w:val="nil"/>
        </w:pBdr>
        <w:spacing w:after="0" w:line="276" w:lineRule="auto"/>
      </w:pPr>
      <w:r>
        <w:t>Support local party policy motions to Conference</w:t>
      </w:r>
    </w:p>
    <w:p w14:paraId="046C7688" w14:textId="77777777" w:rsidR="0045622E" w:rsidRDefault="00000000">
      <w:pPr>
        <w:widowControl w:val="0"/>
        <w:numPr>
          <w:ilvl w:val="0"/>
          <w:numId w:val="1"/>
        </w:numPr>
        <w:pBdr>
          <w:top w:val="nil"/>
          <w:left w:val="nil"/>
          <w:bottom w:val="nil"/>
          <w:right w:val="nil"/>
          <w:between w:val="nil"/>
        </w:pBdr>
        <w:spacing w:after="0" w:line="276" w:lineRule="auto"/>
      </w:pPr>
      <w:r>
        <w:t>Report back to local party on Conference motions</w:t>
      </w:r>
    </w:p>
    <w:p w14:paraId="046C7689" w14:textId="77777777" w:rsidR="0045622E" w:rsidRDefault="00000000">
      <w:pPr>
        <w:ind w:left="0" w:right="24" w:firstLine="0"/>
      </w:pPr>
      <w:r>
        <w:br w:type="page"/>
      </w:r>
    </w:p>
    <w:p w14:paraId="046C768A" w14:textId="77777777" w:rsidR="0045622E" w:rsidRDefault="00000000">
      <w:pPr>
        <w:spacing w:after="275" w:line="216" w:lineRule="auto"/>
        <w:ind w:left="85" w:firstLine="0"/>
      </w:pPr>
      <w:r>
        <w:rPr>
          <w:i/>
          <w:color w:val="181717"/>
          <w:u w:val="single"/>
        </w:rPr>
        <w:lastRenderedPageBreak/>
        <w:t>(Extract from the Constitution of Montgomeryshire Liberal Democrats)</w:t>
      </w:r>
    </w:p>
    <w:p w14:paraId="046C768B" w14:textId="77777777" w:rsidR="0045622E" w:rsidRDefault="00000000">
      <w:pPr>
        <w:spacing w:after="0" w:line="259" w:lineRule="auto"/>
        <w:ind w:left="80" w:firstLine="85"/>
      </w:pPr>
      <w:r>
        <w:rPr>
          <w:b/>
          <w:color w:val="181717"/>
          <w:u w:val="single"/>
        </w:rPr>
        <w:t>6. Election of Officers, Executive Committee and</w:t>
      </w:r>
    </w:p>
    <w:p w14:paraId="046C768C" w14:textId="77777777" w:rsidR="0045622E" w:rsidRDefault="00000000">
      <w:pPr>
        <w:spacing w:after="0" w:line="259" w:lineRule="auto"/>
        <w:ind w:left="80" w:firstLine="85"/>
      </w:pPr>
      <w:r>
        <w:rPr>
          <w:b/>
          <w:color w:val="181717"/>
          <w:u w:val="single"/>
        </w:rPr>
        <w:t>Senedd Electoral Regional Committee</w:t>
      </w:r>
    </w:p>
    <w:p w14:paraId="046C768D" w14:textId="77777777" w:rsidR="0045622E" w:rsidRDefault="00000000">
      <w:pPr>
        <w:spacing w:after="213"/>
        <w:ind w:left="80" w:firstLine="92"/>
      </w:pPr>
      <w:r>
        <w:t>Representatives</w:t>
      </w:r>
    </w:p>
    <w:p w14:paraId="046C768E" w14:textId="77777777" w:rsidR="0045622E" w:rsidRDefault="00000000">
      <w:pPr>
        <w:numPr>
          <w:ilvl w:val="0"/>
          <w:numId w:val="7"/>
        </w:numPr>
        <w:spacing w:after="272" w:line="216" w:lineRule="auto"/>
        <w:ind w:right="43"/>
      </w:pPr>
      <w:r>
        <w:t>The Officers, Ordinary Members, Conference Representatives (Welsh and Federal Conferences) and Senedd Electoral Regional Committee (SERC) Representatives shall be elected by and from members of the Local Party at the time of the Annual General Meeting. If an election is contested, there shall be a ballot.</w:t>
      </w:r>
    </w:p>
    <w:p w14:paraId="046C768F" w14:textId="77777777" w:rsidR="0045622E" w:rsidRDefault="00000000">
      <w:pPr>
        <w:numPr>
          <w:ilvl w:val="0"/>
          <w:numId w:val="7"/>
        </w:numPr>
        <w:spacing w:after="272" w:line="216" w:lineRule="auto"/>
        <w:ind w:right="43"/>
      </w:pPr>
      <w:r>
        <w:t>The term of office of Officers and Ordinary Members shall be from the first day of January following their election until the following 31st December. They shall be eligible for re-election, save that the Chair shall not serve for more than three consecutive terms, and shall not be eligible for re-election as Chair for two terms after leaving Office.</w:t>
      </w:r>
    </w:p>
    <w:p w14:paraId="046C7690" w14:textId="77777777" w:rsidR="0045622E" w:rsidRDefault="00000000">
      <w:pPr>
        <w:numPr>
          <w:ilvl w:val="0"/>
          <w:numId w:val="7"/>
        </w:numPr>
        <w:spacing w:after="272" w:line="216" w:lineRule="auto"/>
        <w:ind w:right="43"/>
      </w:pPr>
      <w:r>
        <w:t>Nominations for election shall be invited in the notice summoning the Annual General Meeting , and shall close at the Annual General Meeting , but not before the reception of the Chair’s, Treasurer’s and Conference Representatives’ reports. They must be proposed and seconded, and (except in the case of nominations made at the AGM) shall be in writing signed by the proposer, seconder and candidate.</w:t>
      </w:r>
    </w:p>
    <w:p w14:paraId="046C7691" w14:textId="77777777" w:rsidR="0045622E" w:rsidRDefault="00000000">
      <w:pPr>
        <w:numPr>
          <w:ilvl w:val="0"/>
          <w:numId w:val="7"/>
        </w:numPr>
        <w:spacing w:after="272" w:line="216" w:lineRule="auto"/>
        <w:ind w:right="43"/>
      </w:pPr>
      <w:r>
        <w:t>Where elections are contested, ballot papers shall be distributed at the AGM, and must be returned to the Returning Officer at the AGM.</w:t>
      </w:r>
    </w:p>
    <w:p w14:paraId="046C7692" w14:textId="77777777" w:rsidR="0045622E" w:rsidRDefault="00000000">
      <w:pPr>
        <w:numPr>
          <w:ilvl w:val="0"/>
          <w:numId w:val="7"/>
        </w:numPr>
        <w:spacing w:after="272" w:line="216" w:lineRule="auto"/>
        <w:ind w:right="43"/>
      </w:pPr>
      <w:r>
        <w:t xml:space="preserve">No person may be elected to hold more than one Office, or may be elected to be both an Officer and an Ordinary Member. Elections for Officers shall be counted in the order listed in Section 5.a, and for Ordinary Members after Officers. Any votes cast for </w:t>
      </w:r>
      <w:r>
        <w:lastRenderedPageBreak/>
        <w:t>candidates already elected to Office shall be transferred according to the voters’ subsequent preferences.</w:t>
      </w:r>
    </w:p>
    <w:p w14:paraId="046C7693" w14:textId="77777777" w:rsidR="0045622E" w:rsidRDefault="00000000">
      <w:pPr>
        <w:numPr>
          <w:ilvl w:val="0"/>
          <w:numId w:val="7"/>
        </w:numPr>
        <w:spacing w:after="272" w:line="216" w:lineRule="auto"/>
        <w:ind w:right="43"/>
      </w:pPr>
      <w:r>
        <w:t>The Local Party’s Federal and Welsh Conference Representatives shall be elected as provided by the Party’s Constitution. A representative shall cease to hold office upon ceasing to be a member of the Local Party or on failing to attend any meeting of the Conference without giving notice (so far as practicable) of inability to attend or without reasonable cause, unless the Executive Committee determines otherwise.</w:t>
      </w:r>
    </w:p>
    <w:p w14:paraId="046C7694" w14:textId="77777777" w:rsidR="0045622E" w:rsidRDefault="00000000">
      <w:pPr>
        <w:numPr>
          <w:ilvl w:val="0"/>
          <w:numId w:val="7"/>
        </w:numPr>
        <w:spacing w:after="272" w:line="216" w:lineRule="auto"/>
        <w:ind w:right="43"/>
      </w:pPr>
      <w:r>
        <w:t>All contested elections under this constitution shall be by secret ballot by the Single Transferable Vote method, in accordance with election rules made under the Party Constitution.</w:t>
      </w:r>
    </w:p>
    <w:p w14:paraId="046C7695" w14:textId="77777777" w:rsidR="0045622E" w:rsidRDefault="00000000">
      <w:pPr>
        <w:numPr>
          <w:ilvl w:val="0"/>
          <w:numId w:val="7"/>
        </w:numPr>
        <w:spacing w:after="272" w:line="216" w:lineRule="auto"/>
        <w:ind w:right="43"/>
      </w:pPr>
      <w:r>
        <w:t>The Executive Committee shall appoint some disinterested person to act as Returning Officer. The Returning Officer shall be responsible for the receipt of nominations and for the preparation and distribution of ballot papers, their receipt and counting on return, and the declaration of the results.</w:t>
      </w:r>
    </w:p>
    <w:p w14:paraId="046C7696" w14:textId="77777777" w:rsidR="0045622E" w:rsidRDefault="00000000">
      <w:pPr>
        <w:numPr>
          <w:ilvl w:val="0"/>
          <w:numId w:val="7"/>
        </w:numPr>
        <w:spacing w:after="272" w:line="216" w:lineRule="auto"/>
        <w:ind w:right="43"/>
      </w:pPr>
      <w:r>
        <w:t>Accidental failure to despatch notice of the Annual General Meeting or a ballot paper in due time or at all to a person entitled to vote shall not invalidate an election or be treated as an irregularity, unless a substantial number of persons entitled to vote have not received notices or ballot papers at all, or have received them too late to make it practicable to attend the meeting or return the ballot paper in due time by first-class post.</w:t>
      </w:r>
    </w:p>
    <w:p w14:paraId="046C7697" w14:textId="77777777" w:rsidR="0045622E" w:rsidRDefault="00000000">
      <w:pPr>
        <w:numPr>
          <w:ilvl w:val="0"/>
          <w:numId w:val="7"/>
        </w:numPr>
        <w:spacing w:after="272" w:line="216" w:lineRule="auto"/>
        <w:ind w:right="43"/>
      </w:pPr>
      <w:r>
        <w:t>An unsuccessful candidate who alleges that there has been (or may have been) an irregularity in the election may, within one calendar month after the declaration of the result, ask for an investigation by the Welsh Party in accordance with the Party Constitution. Subject to any order made after such an investigation, no irregularity shall invalidate an election.</w:t>
      </w:r>
    </w:p>
    <w:p w14:paraId="046C7698" w14:textId="77777777" w:rsidR="0045622E" w:rsidRDefault="00000000">
      <w:pPr>
        <w:numPr>
          <w:ilvl w:val="0"/>
          <w:numId w:val="7"/>
        </w:numPr>
        <w:spacing w:after="272" w:line="216" w:lineRule="auto"/>
        <w:ind w:right="43"/>
      </w:pPr>
      <w:r>
        <w:lastRenderedPageBreak/>
        <w:t>The Returning Officer may extend the time and/or method for distribution and return of ballot papers where there are special circumstances making it necessary to do so.</w:t>
      </w:r>
    </w:p>
    <w:p w14:paraId="046C7699" w14:textId="77777777" w:rsidR="0045622E" w:rsidRDefault="0045622E">
      <w:pPr>
        <w:spacing w:after="624" w:line="265" w:lineRule="auto"/>
        <w:ind w:left="119" w:firstLine="92"/>
      </w:pPr>
    </w:p>
    <w:p w14:paraId="046C769A" w14:textId="77777777" w:rsidR="0045622E" w:rsidRDefault="00000000">
      <w:pPr>
        <w:pStyle w:val="Heading1"/>
        <w:spacing w:after="624" w:line="265" w:lineRule="auto"/>
        <w:ind w:left="119" w:firstLine="92"/>
      </w:pPr>
      <w:bookmarkStart w:id="0" w:name="_rg6zrjy0r4j3" w:colFirst="0" w:colLast="0"/>
      <w:bookmarkEnd w:id="0"/>
      <w:r>
        <w:t>Written reports, Constitution and Minutes</w:t>
      </w:r>
    </w:p>
    <w:p w14:paraId="046C769B" w14:textId="6B2A1CCC" w:rsidR="0045622E" w:rsidRDefault="00000000">
      <w:pPr>
        <w:spacing w:after="133" w:line="264" w:lineRule="auto"/>
        <w:ind w:left="89" w:firstLine="0"/>
      </w:pPr>
      <w:r>
        <w:t>The AGM booklet, nomination form reports and other information can all be found on our AGM documents web-page:</w:t>
      </w:r>
      <w:r>
        <w:rPr>
          <w:b/>
        </w:rPr>
        <w:t xml:space="preserve"> www.montlibdems.org.uk/agm</w:t>
      </w:r>
      <w:r w:rsidR="00E37077">
        <w:rPr>
          <w:b/>
        </w:rPr>
        <w:t>-</w:t>
      </w:r>
      <w:r>
        <w:rPr>
          <w:b/>
        </w:rPr>
        <w:t>docs</w:t>
      </w:r>
    </w:p>
    <w:p w14:paraId="046C769C" w14:textId="77777777" w:rsidR="0045622E" w:rsidRDefault="00000000">
      <w:pPr>
        <w:spacing w:after="155" w:line="264" w:lineRule="auto"/>
        <w:ind w:left="89" w:firstLine="0"/>
      </w:pPr>
      <w:r>
        <w:t>(Please note that reports will not be available until a few days before the AGM)</w:t>
      </w:r>
    </w:p>
    <w:p w14:paraId="046C769D" w14:textId="77777777" w:rsidR="0045622E" w:rsidRDefault="00000000">
      <w:pPr>
        <w:spacing w:after="155" w:line="264" w:lineRule="auto"/>
        <w:ind w:left="89" w:firstLine="0"/>
      </w:pPr>
      <w:r>
        <w:t>Alternatively you can request an email or posted copy from</w:t>
      </w:r>
      <w:r>
        <w:rPr>
          <w:b/>
        </w:rPr>
        <w:t xml:space="preserve"> </w:t>
      </w:r>
      <w:r>
        <w:t xml:space="preserve">Cynthia Jones, Secretary: </w:t>
      </w:r>
    </w:p>
    <w:p w14:paraId="046C769E" w14:textId="77777777" w:rsidR="0045622E" w:rsidRDefault="00000000">
      <w:pPr>
        <w:spacing w:after="155" w:line="264" w:lineRule="auto"/>
        <w:ind w:left="89" w:firstLine="0"/>
      </w:pPr>
      <w:r>
        <w:rPr>
          <w:b/>
        </w:rPr>
        <w:t>Email:</w:t>
      </w:r>
      <w:r>
        <w:t xml:space="preserve"> </w:t>
      </w:r>
      <w:hyperlink r:id="rId23">
        <w:r>
          <w:rPr>
            <w:color w:val="1155CC"/>
            <w:u w:val="single"/>
          </w:rPr>
          <w:t>secretary@montlibdems.org.uk</w:t>
        </w:r>
      </w:hyperlink>
    </w:p>
    <w:p w14:paraId="046C769F" w14:textId="77777777" w:rsidR="0045622E" w:rsidRDefault="00000000">
      <w:pPr>
        <w:spacing w:after="155" w:line="264" w:lineRule="auto"/>
        <w:ind w:left="89" w:firstLine="0"/>
      </w:pPr>
      <w:r>
        <w:rPr>
          <w:b/>
        </w:rPr>
        <w:t>Telephone:</w:t>
      </w:r>
      <w:r>
        <w:t xml:space="preserve"> 07951092240</w:t>
      </w:r>
    </w:p>
    <w:p w14:paraId="046C76A0" w14:textId="77777777" w:rsidR="0045622E" w:rsidRDefault="0045622E">
      <w:pPr>
        <w:spacing w:after="0" w:line="264" w:lineRule="auto"/>
        <w:ind w:left="91" w:firstLine="0"/>
        <w:jc w:val="both"/>
      </w:pPr>
    </w:p>
    <w:p w14:paraId="046C76A1" w14:textId="77777777" w:rsidR="0045622E" w:rsidRDefault="00000000">
      <w:pPr>
        <w:spacing w:after="0" w:line="264" w:lineRule="auto"/>
        <w:ind w:left="102"/>
        <w:jc w:val="both"/>
      </w:pPr>
      <w:r>
        <w:rPr>
          <w:b/>
        </w:rPr>
        <w:t>Post:</w:t>
      </w:r>
      <w:r>
        <w:t xml:space="preserve"> 3 Park St, Newtown, Powys, SY16 1EE</w:t>
      </w:r>
    </w:p>
    <w:p w14:paraId="046C76A2" w14:textId="77777777" w:rsidR="0045622E" w:rsidRDefault="00000000">
      <w:pPr>
        <w:spacing w:after="160" w:line="259" w:lineRule="auto"/>
        <w:ind w:left="0" w:firstLine="0"/>
        <w:rPr>
          <w:b/>
        </w:rPr>
      </w:pPr>
      <w:r>
        <w:br w:type="page"/>
      </w:r>
    </w:p>
    <w:p w14:paraId="046C76A3" w14:textId="77777777" w:rsidR="0045622E" w:rsidRDefault="00000000">
      <w:pPr>
        <w:spacing w:after="644" w:line="259" w:lineRule="auto"/>
        <w:ind w:left="109" w:firstLine="0"/>
        <w:jc w:val="center"/>
      </w:pPr>
      <w:r>
        <w:rPr>
          <w:b/>
        </w:rPr>
        <w:lastRenderedPageBreak/>
        <w:t>Where to find out more:</w:t>
      </w:r>
    </w:p>
    <w:p w14:paraId="046C76A4" w14:textId="77777777" w:rsidR="0045622E" w:rsidRDefault="00000000">
      <w:pPr>
        <w:spacing w:after="643"/>
        <w:ind w:left="0" w:right="24" w:firstLine="0"/>
      </w:pPr>
      <w:r>
        <w:t xml:space="preserve">Don’t forget to keep informed with what we are doing  via the following channels. We use our WhatsApp and Facebook groups, which are open to members, to debate topical issues and keep you informed as members on what is going on. To get help with accessing either of the below please email us at </w:t>
      </w:r>
      <w:r>
        <w:rPr>
          <w:b/>
        </w:rPr>
        <w:t>info@montlibdems.org.uk</w:t>
      </w:r>
      <w:r>
        <w:t>.</w:t>
      </w:r>
    </w:p>
    <w:p w14:paraId="046C76A5" w14:textId="77777777" w:rsidR="0045622E" w:rsidRDefault="00000000">
      <w:pPr>
        <w:ind w:left="0" w:right="24" w:firstLine="0"/>
      </w:pPr>
      <w:r>
        <w:rPr>
          <w:b/>
        </w:rPr>
        <w:t>Website:</w:t>
      </w:r>
      <w:r>
        <w:t xml:space="preserve"> www.montlibdems.org.uk</w:t>
      </w:r>
    </w:p>
    <w:p w14:paraId="046C76A7" w14:textId="77777777" w:rsidR="0045622E" w:rsidRDefault="00000000">
      <w:pPr>
        <w:ind w:left="0" w:right="24" w:firstLine="0"/>
        <w:rPr>
          <w:b/>
        </w:rPr>
      </w:pPr>
      <w:r>
        <w:rPr>
          <w:b/>
        </w:rPr>
        <w:t>Facebook:</w:t>
      </w:r>
    </w:p>
    <w:p w14:paraId="046C76A8" w14:textId="77777777" w:rsidR="0045622E" w:rsidRDefault="00000000">
      <w:pPr>
        <w:ind w:left="0" w:right="24" w:firstLine="0"/>
      </w:pPr>
      <w:r>
        <w:t xml:space="preserve">- Montgomeryshire &amp; Glyndwr Liberal Democrats Facebook </w:t>
      </w:r>
      <w:r>
        <w:rPr>
          <w:i/>
        </w:rPr>
        <w:t xml:space="preserve">Page </w:t>
      </w:r>
      <w:r>
        <w:t>(public)</w:t>
      </w:r>
    </w:p>
    <w:p w14:paraId="046C76A9" w14:textId="77777777" w:rsidR="0045622E" w:rsidRDefault="00000000">
      <w:pPr>
        <w:spacing w:after="164" w:line="259" w:lineRule="auto"/>
        <w:ind w:left="0" w:right="131" w:firstLine="0"/>
      </w:pPr>
      <w:r>
        <w:t xml:space="preserve">- Montgomeryshire &amp; Glyndwr Liberal Democrats Virtual HQ </w:t>
      </w:r>
      <w:r>
        <w:rPr>
          <w:i/>
        </w:rPr>
        <w:t xml:space="preserve">Group </w:t>
      </w:r>
      <w:r>
        <w:t>(members only)</w:t>
      </w:r>
    </w:p>
    <w:p w14:paraId="046C76AA" w14:textId="77777777" w:rsidR="0045622E" w:rsidRDefault="00000000">
      <w:pPr>
        <w:ind w:left="0" w:right="24" w:firstLine="0"/>
      </w:pPr>
      <w:r>
        <w:rPr>
          <w:b/>
        </w:rPr>
        <w:t>Twitter</w:t>
      </w:r>
      <w:r>
        <w:t>: @montlibdems</w:t>
      </w:r>
    </w:p>
    <w:p w14:paraId="046C76AB" w14:textId="77777777" w:rsidR="0045622E" w:rsidRDefault="00000000">
      <w:pPr>
        <w:ind w:left="0" w:right="24" w:firstLine="0"/>
      </w:pPr>
      <w:r>
        <w:rPr>
          <w:b/>
        </w:rPr>
        <w:t>WhatsApp:</w:t>
      </w:r>
      <w:r>
        <w:t xml:space="preserve"> We have an active WhatsApp group where we discuss topical issues as well as providing updates on events.</w:t>
      </w:r>
    </w:p>
    <w:p w14:paraId="046C76AC" w14:textId="77777777" w:rsidR="0045622E" w:rsidRDefault="0045622E">
      <w:pPr>
        <w:ind w:left="0" w:right="24" w:firstLine="0"/>
      </w:pPr>
    </w:p>
    <w:p w14:paraId="046C76AD" w14:textId="77777777" w:rsidR="0045622E" w:rsidRDefault="0045622E">
      <w:pPr>
        <w:ind w:left="0" w:right="24" w:firstLine="0"/>
      </w:pPr>
    </w:p>
    <w:p w14:paraId="046C76AE" w14:textId="77777777" w:rsidR="0045622E" w:rsidRDefault="0045622E">
      <w:pPr>
        <w:ind w:left="0" w:right="24" w:firstLine="0"/>
      </w:pPr>
    </w:p>
    <w:p w14:paraId="046C76AF" w14:textId="77777777" w:rsidR="0045622E" w:rsidRDefault="00000000">
      <w:r>
        <w:t>Printed, published and promoted by Montgomeryshire Liberal Democrats at 3 Park Street, Newtown SY16 1EE</w:t>
      </w:r>
    </w:p>
    <w:sectPr w:rsidR="0045622E">
      <w:footerReference w:type="default" r:id="rId24"/>
      <w:pgSz w:w="8391" w:h="11906"/>
      <w:pgMar w:top="764" w:right="828" w:bottom="870" w:left="76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A4EE3" w14:textId="77777777" w:rsidR="002F3AEB" w:rsidRDefault="002F3AEB">
      <w:pPr>
        <w:spacing w:after="0" w:line="240" w:lineRule="auto"/>
      </w:pPr>
      <w:r>
        <w:separator/>
      </w:r>
    </w:p>
  </w:endnote>
  <w:endnote w:type="continuationSeparator" w:id="0">
    <w:p w14:paraId="6818DC02" w14:textId="77777777" w:rsidR="002F3AEB" w:rsidRDefault="002F3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2F43B0A-AD77-4B02-BBC7-E0F4C408DAC0}"/>
    <w:embedBold r:id="rId2" w:fontKey="{0B084974-F24B-4CEC-88B7-91DF5D75B911}"/>
    <w:embedItalic r:id="rId3" w:fontKey="{2C360421-C96F-4C99-AD55-66A94468558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70DB734F-4AE6-4336-9F3D-C1063283097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CEFBAB6-FEFC-47F6-BD63-245495594CD7}"/>
    <w:embedItalic r:id="rId6" w:fontKey="{D031FE5E-5A0F-48A5-B300-39EE7FF3120F}"/>
  </w:font>
  <w:font w:name="Cambria">
    <w:panose1 w:val="02040503050406030204"/>
    <w:charset w:val="00"/>
    <w:family w:val="roman"/>
    <w:pitch w:val="variable"/>
    <w:sig w:usb0="E00006FF" w:usb1="420024FF" w:usb2="02000000" w:usb3="00000000" w:csb0="0000019F" w:csb1="00000000"/>
    <w:embedRegular r:id="rId7" w:fontKey="{4A1F776F-4C6E-4E9E-8DB3-209523CFB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76B2" w14:textId="33A8211A" w:rsidR="0045622E"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D3501">
      <w:rPr>
        <w:noProof/>
        <w:color w:val="000000"/>
      </w:rPr>
      <w:t>1</w:t>
    </w:r>
    <w:r>
      <w:rPr>
        <w:color w:val="000000"/>
      </w:rPr>
      <w:fldChar w:fldCharType="end"/>
    </w:r>
  </w:p>
  <w:p w14:paraId="046C76B3" w14:textId="77777777" w:rsidR="0045622E" w:rsidRDefault="0045622E">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21D13" w14:textId="77777777" w:rsidR="002F3AEB" w:rsidRDefault="002F3AEB">
      <w:pPr>
        <w:spacing w:after="0" w:line="240" w:lineRule="auto"/>
      </w:pPr>
      <w:r>
        <w:separator/>
      </w:r>
    </w:p>
  </w:footnote>
  <w:footnote w:type="continuationSeparator" w:id="0">
    <w:p w14:paraId="460DA5DE" w14:textId="77777777" w:rsidR="002F3AEB" w:rsidRDefault="002F3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7642C"/>
    <w:multiLevelType w:val="multilevel"/>
    <w:tmpl w:val="4DE0FDDA"/>
    <w:lvl w:ilvl="0">
      <w:start w:val="1"/>
      <w:numFmt w:val="bullet"/>
      <w:lvlText w:val="•"/>
      <w:lvlJc w:val="left"/>
      <w:pPr>
        <w:ind w:left="439" w:hanging="439"/>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1" w15:restartNumberingAfterBreak="0">
    <w:nsid w:val="0D762AEA"/>
    <w:multiLevelType w:val="multilevel"/>
    <w:tmpl w:val="F718ECC4"/>
    <w:lvl w:ilvl="0">
      <w:start w:val="1"/>
      <w:numFmt w:val="bullet"/>
      <w:lvlText w:val="•"/>
      <w:lvlJc w:val="left"/>
      <w:pPr>
        <w:ind w:left="524" w:hanging="524"/>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525" w:hanging="360"/>
      </w:pPr>
      <w:rPr>
        <w:rFonts w:ascii="Courier New" w:eastAsia="Courier New" w:hAnsi="Courier New" w:cs="Courier New"/>
      </w:rPr>
    </w:lvl>
    <w:lvl w:ilvl="2">
      <w:start w:val="1"/>
      <w:numFmt w:val="bullet"/>
      <w:lvlText w:val="▪"/>
      <w:lvlJc w:val="left"/>
      <w:pPr>
        <w:ind w:left="2245" w:hanging="360"/>
      </w:pPr>
      <w:rPr>
        <w:rFonts w:ascii="Noto Sans Symbols" w:eastAsia="Noto Sans Symbols" w:hAnsi="Noto Sans Symbols" w:cs="Noto Sans Symbols"/>
      </w:rPr>
    </w:lvl>
    <w:lvl w:ilvl="3">
      <w:start w:val="1"/>
      <w:numFmt w:val="bullet"/>
      <w:lvlText w:val="●"/>
      <w:lvlJc w:val="left"/>
      <w:pPr>
        <w:ind w:left="2965" w:hanging="360"/>
      </w:pPr>
      <w:rPr>
        <w:rFonts w:ascii="Noto Sans Symbols" w:eastAsia="Noto Sans Symbols" w:hAnsi="Noto Sans Symbols" w:cs="Noto Sans Symbols"/>
      </w:rPr>
    </w:lvl>
    <w:lvl w:ilvl="4">
      <w:start w:val="1"/>
      <w:numFmt w:val="bullet"/>
      <w:lvlText w:val="o"/>
      <w:lvlJc w:val="left"/>
      <w:pPr>
        <w:ind w:left="3685" w:hanging="360"/>
      </w:pPr>
      <w:rPr>
        <w:rFonts w:ascii="Courier New" w:eastAsia="Courier New" w:hAnsi="Courier New" w:cs="Courier New"/>
      </w:rPr>
    </w:lvl>
    <w:lvl w:ilvl="5">
      <w:start w:val="1"/>
      <w:numFmt w:val="bullet"/>
      <w:lvlText w:val="▪"/>
      <w:lvlJc w:val="left"/>
      <w:pPr>
        <w:ind w:left="4405" w:hanging="360"/>
      </w:pPr>
      <w:rPr>
        <w:rFonts w:ascii="Noto Sans Symbols" w:eastAsia="Noto Sans Symbols" w:hAnsi="Noto Sans Symbols" w:cs="Noto Sans Symbols"/>
      </w:rPr>
    </w:lvl>
    <w:lvl w:ilvl="6">
      <w:start w:val="1"/>
      <w:numFmt w:val="bullet"/>
      <w:lvlText w:val="●"/>
      <w:lvlJc w:val="left"/>
      <w:pPr>
        <w:ind w:left="5125" w:hanging="360"/>
      </w:pPr>
      <w:rPr>
        <w:rFonts w:ascii="Noto Sans Symbols" w:eastAsia="Noto Sans Symbols" w:hAnsi="Noto Sans Symbols" w:cs="Noto Sans Symbols"/>
      </w:rPr>
    </w:lvl>
    <w:lvl w:ilvl="7">
      <w:start w:val="1"/>
      <w:numFmt w:val="bullet"/>
      <w:lvlText w:val="o"/>
      <w:lvlJc w:val="left"/>
      <w:pPr>
        <w:ind w:left="5845" w:hanging="360"/>
      </w:pPr>
      <w:rPr>
        <w:rFonts w:ascii="Courier New" w:eastAsia="Courier New" w:hAnsi="Courier New" w:cs="Courier New"/>
      </w:rPr>
    </w:lvl>
    <w:lvl w:ilvl="8">
      <w:start w:val="1"/>
      <w:numFmt w:val="bullet"/>
      <w:lvlText w:val="▪"/>
      <w:lvlJc w:val="left"/>
      <w:pPr>
        <w:ind w:left="6565" w:hanging="360"/>
      </w:pPr>
      <w:rPr>
        <w:rFonts w:ascii="Noto Sans Symbols" w:eastAsia="Noto Sans Symbols" w:hAnsi="Noto Sans Symbols" w:cs="Noto Sans Symbols"/>
      </w:rPr>
    </w:lvl>
  </w:abstractNum>
  <w:abstractNum w:abstractNumId="2" w15:restartNumberingAfterBreak="0">
    <w:nsid w:val="0DF9431A"/>
    <w:multiLevelType w:val="multilevel"/>
    <w:tmpl w:val="FCD6297C"/>
    <w:lvl w:ilvl="0">
      <w:start w:val="1"/>
      <w:numFmt w:val="bullet"/>
      <w:lvlText w:val="•"/>
      <w:lvlJc w:val="left"/>
      <w:pPr>
        <w:ind w:left="439" w:hanging="439"/>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3" w15:restartNumberingAfterBreak="0">
    <w:nsid w:val="39855339"/>
    <w:multiLevelType w:val="multilevel"/>
    <w:tmpl w:val="F54CFE5C"/>
    <w:lvl w:ilvl="0">
      <w:start w:val="1"/>
      <w:numFmt w:val="lowerLetter"/>
      <w:lvlText w:val="%1)"/>
      <w:lvlJc w:val="left"/>
      <w:pPr>
        <w:ind w:left="80" w:hanging="80"/>
      </w:pPr>
      <w:rPr>
        <w:rFonts w:ascii="Calibri" w:eastAsia="Calibri" w:hAnsi="Calibri" w:cs="Calibri"/>
        <w:b w:val="0"/>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8"/>
        <w:szCs w:val="28"/>
        <w:u w:val="none"/>
        <w:shd w:val="clear" w:color="auto" w:fill="auto"/>
        <w:vertAlign w:val="baseline"/>
      </w:rPr>
    </w:lvl>
  </w:abstractNum>
  <w:abstractNum w:abstractNumId="4" w15:restartNumberingAfterBreak="0">
    <w:nsid w:val="41C265A6"/>
    <w:multiLevelType w:val="multilevel"/>
    <w:tmpl w:val="D4E6104C"/>
    <w:lvl w:ilvl="0">
      <w:start w:val="1"/>
      <w:numFmt w:val="bullet"/>
      <w:lvlText w:val="•"/>
      <w:lvlJc w:val="left"/>
      <w:pPr>
        <w:ind w:left="439" w:hanging="439"/>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5" w15:restartNumberingAfterBreak="0">
    <w:nsid w:val="4F292D61"/>
    <w:multiLevelType w:val="multilevel"/>
    <w:tmpl w:val="41FCEA76"/>
    <w:lvl w:ilvl="0">
      <w:start w:val="1"/>
      <w:numFmt w:val="bullet"/>
      <w:lvlText w:val="•"/>
      <w:lvlJc w:val="left"/>
      <w:pPr>
        <w:ind w:left="439" w:hanging="439"/>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6" w15:restartNumberingAfterBreak="0">
    <w:nsid w:val="4FFB0773"/>
    <w:multiLevelType w:val="multilevel"/>
    <w:tmpl w:val="03B0B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E10088"/>
    <w:multiLevelType w:val="multilevel"/>
    <w:tmpl w:val="35A8BA3E"/>
    <w:lvl w:ilvl="0">
      <w:start w:val="1"/>
      <w:numFmt w:val="bullet"/>
      <w:lvlText w:val="•"/>
      <w:lvlJc w:val="left"/>
      <w:pPr>
        <w:ind w:left="439" w:hanging="439"/>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8" w15:restartNumberingAfterBreak="0">
    <w:nsid w:val="5D1E0668"/>
    <w:multiLevelType w:val="multilevel"/>
    <w:tmpl w:val="D03C172E"/>
    <w:lvl w:ilvl="0">
      <w:start w:val="1"/>
      <w:numFmt w:val="bullet"/>
      <w:lvlText w:val="•"/>
      <w:lvlJc w:val="left"/>
      <w:pPr>
        <w:ind w:left="439" w:hanging="439"/>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abstractNum>
  <w:abstractNum w:abstractNumId="9" w15:restartNumberingAfterBreak="0">
    <w:nsid w:val="62D54B3B"/>
    <w:multiLevelType w:val="multilevel"/>
    <w:tmpl w:val="97E82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8A96A04"/>
    <w:multiLevelType w:val="multilevel"/>
    <w:tmpl w:val="CAC6BA0A"/>
    <w:lvl w:ilvl="0">
      <w:start w:val="1"/>
      <w:numFmt w:val="decimal"/>
      <w:lvlText w:val="%1."/>
      <w:lvlJc w:val="left"/>
      <w:pPr>
        <w:ind w:left="342" w:hanging="342"/>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096" w:hanging="1096"/>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817" w:hanging="1817"/>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37" w:hanging="2537"/>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57" w:hanging="3257"/>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77" w:hanging="3977"/>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97" w:hanging="4697"/>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17" w:hanging="5417"/>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37" w:hanging="6137"/>
      </w:pPr>
      <w:rPr>
        <w:rFonts w:ascii="Calibri" w:eastAsia="Calibri" w:hAnsi="Calibri" w:cs="Calibri"/>
        <w:b w:val="0"/>
        <w:i w:val="0"/>
        <w:strike w:val="0"/>
        <w:color w:val="000000"/>
        <w:sz w:val="24"/>
        <w:szCs w:val="24"/>
        <w:u w:val="none"/>
        <w:shd w:val="clear" w:color="auto" w:fill="auto"/>
        <w:vertAlign w:val="baseline"/>
      </w:rPr>
    </w:lvl>
  </w:abstractNum>
  <w:num w:numId="1" w16cid:durableId="1369839366">
    <w:abstractNumId w:val="6"/>
  </w:num>
  <w:num w:numId="2" w16cid:durableId="390080674">
    <w:abstractNumId w:val="8"/>
  </w:num>
  <w:num w:numId="3" w16cid:durableId="339163998">
    <w:abstractNumId w:val="4"/>
  </w:num>
  <w:num w:numId="4" w16cid:durableId="1783265731">
    <w:abstractNumId w:val="5"/>
  </w:num>
  <w:num w:numId="5" w16cid:durableId="1118917622">
    <w:abstractNumId w:val="2"/>
  </w:num>
  <w:num w:numId="6" w16cid:durableId="1837576269">
    <w:abstractNumId w:val="0"/>
  </w:num>
  <w:num w:numId="7" w16cid:durableId="670138326">
    <w:abstractNumId w:val="3"/>
  </w:num>
  <w:num w:numId="8" w16cid:durableId="1613978755">
    <w:abstractNumId w:val="1"/>
  </w:num>
  <w:num w:numId="9" w16cid:durableId="1843277217">
    <w:abstractNumId w:val="7"/>
  </w:num>
  <w:num w:numId="10" w16cid:durableId="112872399">
    <w:abstractNumId w:val="9"/>
  </w:num>
  <w:num w:numId="11" w16cid:durableId="19640685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22E"/>
    <w:rsid w:val="002F3AEB"/>
    <w:rsid w:val="0045622E"/>
    <w:rsid w:val="007D3501"/>
    <w:rsid w:val="00BF4F9B"/>
    <w:rsid w:val="00E37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C761C"/>
  <w15:docId w15:val="{1B451549-36C2-4228-A2C9-F74ADE4A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pPr>
        <w:spacing w:after="168" w:line="260" w:lineRule="auto"/>
        <w:ind w:left="95"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ind w:left="92"/>
      <w:outlineLvl w:val="0"/>
    </w:pPr>
    <w:rPr>
      <w:b/>
      <w:color w:val="000000"/>
      <w:sz w:val="28"/>
      <w:szCs w:val="28"/>
    </w:rPr>
  </w:style>
  <w:style w:type="paragraph" w:styleId="Heading2">
    <w:name w:val="heading 2"/>
    <w:basedOn w:val="Normal"/>
    <w:next w:val="Normal"/>
    <w:uiPriority w:val="9"/>
    <w:unhideWhenUsed/>
    <w:qFormat/>
    <w:pPr>
      <w:keepNext/>
      <w:keepLines/>
      <w:spacing w:after="111"/>
      <w:ind w:left="102"/>
      <w:jc w:val="center"/>
      <w:outlineLvl w:val="1"/>
    </w:pPr>
    <w:rPr>
      <w:b/>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secretary@montlibdems.org.uk"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1571</Words>
  <Characters>8961</Characters>
  <Application>Microsoft Office Word</Application>
  <DocSecurity>0</DocSecurity>
  <Lines>74</Lines>
  <Paragraphs>21</Paragraphs>
  <ScaleCrop>false</ScaleCrop>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Saul, Tim</cp:lastModifiedBy>
  <cp:revision>3</cp:revision>
  <dcterms:created xsi:type="dcterms:W3CDTF">2024-10-31T19:54:00Z</dcterms:created>
  <dcterms:modified xsi:type="dcterms:W3CDTF">2024-10-31T19:56:00Z</dcterms:modified>
</cp:coreProperties>
</file>